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B2" w:rsidRPr="00A97764" w:rsidRDefault="005A75B2" w:rsidP="005A75B2">
      <w:pPr>
        <w:spacing w:line="360" w:lineRule="auto"/>
        <w:jc w:val="both"/>
        <w:rPr>
          <w:rFonts w:ascii="Arial" w:hAnsi="Arial" w:cs="Arial"/>
          <w:b/>
          <w:sz w:val="20"/>
          <w:szCs w:val="20"/>
        </w:rPr>
      </w:pPr>
      <w:r>
        <w:rPr>
          <w:rFonts w:ascii="Arial" w:hAnsi="Arial"/>
          <w:b/>
          <w:sz w:val="20"/>
        </w:rPr>
        <w:t>Press release</w:t>
      </w:r>
    </w:p>
    <w:p w:rsidR="005A75B2" w:rsidRPr="00F04900" w:rsidRDefault="005A75B2" w:rsidP="005A75B2">
      <w:pPr>
        <w:spacing w:line="360" w:lineRule="auto"/>
        <w:jc w:val="both"/>
        <w:rPr>
          <w:rFonts w:ascii="Arial" w:hAnsi="Arial" w:cs="Arial"/>
          <w:sz w:val="20"/>
          <w:szCs w:val="20"/>
        </w:rPr>
      </w:pPr>
    </w:p>
    <w:p w:rsidR="005A75B2" w:rsidRPr="00F04900" w:rsidRDefault="005A75B2" w:rsidP="005A75B2">
      <w:pPr>
        <w:spacing w:line="360" w:lineRule="auto"/>
        <w:rPr>
          <w:rFonts w:ascii="Arial" w:hAnsi="Arial" w:cs="Arial"/>
          <w:sz w:val="20"/>
          <w:szCs w:val="20"/>
        </w:rPr>
      </w:pPr>
    </w:p>
    <w:p w:rsidR="00695A0C" w:rsidRDefault="00695A0C" w:rsidP="005A75B2">
      <w:pPr>
        <w:spacing w:line="360" w:lineRule="auto"/>
        <w:rPr>
          <w:rFonts w:ascii="Arial" w:hAnsi="Arial" w:cs="Arial"/>
          <w:b/>
          <w:sz w:val="28"/>
          <w:szCs w:val="28"/>
        </w:rPr>
      </w:pPr>
    </w:p>
    <w:p w:rsidR="005A75B2" w:rsidRDefault="00B3328B" w:rsidP="005A75B2">
      <w:pPr>
        <w:spacing w:line="360" w:lineRule="auto"/>
        <w:rPr>
          <w:rFonts w:ascii="Arial" w:hAnsi="Arial" w:cs="Arial"/>
          <w:b/>
          <w:sz w:val="28"/>
          <w:szCs w:val="28"/>
        </w:rPr>
      </w:pPr>
      <w:r>
        <w:rPr>
          <w:rFonts w:ascii="Arial" w:hAnsi="Arial"/>
          <w:b/>
          <w:sz w:val="28"/>
        </w:rPr>
        <w:t>Exciting lighting partnership with BVB</w:t>
      </w:r>
    </w:p>
    <w:p w:rsidR="005A75B2" w:rsidRPr="00D11715" w:rsidRDefault="002E0B00" w:rsidP="005A75B2">
      <w:pPr>
        <w:spacing w:line="360" w:lineRule="auto"/>
        <w:rPr>
          <w:rFonts w:ascii="Arial" w:hAnsi="Arial" w:cs="Arial"/>
          <w:b/>
        </w:rPr>
      </w:pPr>
      <w:r>
        <w:rPr>
          <w:rFonts w:ascii="Arial" w:hAnsi="Arial"/>
        </w:rPr>
        <w:t xml:space="preserve">Zumtobel invites lighting solution partners to the kick-off at Signal Iduna Park </w:t>
      </w:r>
    </w:p>
    <w:p w:rsidR="005A75B2" w:rsidRPr="003F034D" w:rsidRDefault="005A75B2" w:rsidP="005A75B2">
      <w:pPr>
        <w:spacing w:line="360" w:lineRule="auto"/>
        <w:rPr>
          <w:rFonts w:ascii="Arial" w:hAnsi="Arial" w:cs="Arial"/>
          <w:b/>
        </w:rPr>
      </w:pPr>
    </w:p>
    <w:p w:rsidR="00670CAB" w:rsidRPr="0051696A" w:rsidRDefault="0012078F" w:rsidP="00E62873">
      <w:pPr>
        <w:spacing w:line="360" w:lineRule="auto"/>
        <w:jc w:val="both"/>
        <w:rPr>
          <w:rFonts w:ascii="Arial" w:hAnsi="Arial" w:cs="Arial"/>
          <w:b/>
          <w:sz w:val="20"/>
          <w:szCs w:val="20"/>
        </w:rPr>
      </w:pPr>
      <w:r>
        <w:rPr>
          <w:rFonts w:ascii="Arial" w:hAnsi="Arial"/>
          <w:b/>
          <w:sz w:val="20"/>
        </w:rPr>
        <w:t>Borussia Dortmund is synonymous with real passion and an incomparably intense football experience. The purpose of the lighting partnership between the Zumtobel Group and traditional club Borussia Dortmund is to showcase this experience in the right light. And now Zumtobel's Lighting Solution Partners are also set to benefit from this partnership with BVB. As a thank you for their excellent cooperation, Zumtobel has come up with a unique training and adventure package for its partners built around a visit to one of BVB's Bundesliga home matches.</w:t>
      </w:r>
    </w:p>
    <w:p w:rsidR="00670CAB" w:rsidRDefault="00670CAB" w:rsidP="00E62873">
      <w:pPr>
        <w:spacing w:line="360" w:lineRule="auto"/>
        <w:jc w:val="both"/>
        <w:rPr>
          <w:rFonts w:ascii="Arial" w:hAnsi="Arial" w:cs="Arial"/>
          <w:b/>
          <w:sz w:val="20"/>
          <w:szCs w:val="20"/>
        </w:rPr>
      </w:pPr>
    </w:p>
    <w:p w:rsidR="0027775F" w:rsidRDefault="005A75B2" w:rsidP="00E3433D">
      <w:pPr>
        <w:spacing w:line="360" w:lineRule="auto"/>
        <w:jc w:val="both"/>
        <w:rPr>
          <w:rFonts w:ascii="Arial" w:hAnsi="Arial" w:cs="Arial"/>
          <w:sz w:val="20"/>
          <w:szCs w:val="20"/>
        </w:rPr>
      </w:pPr>
      <w:r>
        <w:rPr>
          <w:rFonts w:ascii="Arial" w:hAnsi="Arial"/>
          <w:i/>
          <w:sz w:val="20"/>
        </w:rPr>
        <w:t>Dornbirn, August 2014</w:t>
      </w:r>
      <w:r>
        <w:rPr>
          <w:rFonts w:ascii="Arial" w:hAnsi="Arial"/>
          <w:sz w:val="20"/>
        </w:rPr>
        <w:t xml:space="preserve"> – The Zumtobel Group and </w:t>
      </w:r>
      <w:hyperlink r:id="rId12">
        <w:r>
          <w:rPr>
            <w:rStyle w:val="Hyperlink"/>
            <w:rFonts w:ascii="Arial" w:hAnsi="Arial"/>
            <w:sz w:val="20"/>
          </w:rPr>
          <w:t>Borussia Dortmund</w:t>
        </w:r>
      </w:hyperlink>
      <w:r>
        <w:rPr>
          <w:rFonts w:ascii="Arial" w:hAnsi="Arial"/>
          <w:sz w:val="20"/>
        </w:rPr>
        <w:t xml:space="preserve"> set a shining example with their lighting partnership. Zumtobel has already developed an innovative LED lighting concept for BVB's recently opened Fan World, which sets the first division club and its Fan World centre stage in an exciting way. In addition, there are plans to equip BVB's playing and training facilities with high-performance lighting solutions over the next few years. Zumtobel's customers are already benefiting from this close collaboration. This scheme is directed in particular at electricians, wholesalers and other customer groups. The scheme will be backed up by training programmes, project workshops and other sales-supporting measures intended to achieve joint sales figures. Zumtobel, together with BVB, has put together an exclusive training and event package for this purpose.</w:t>
      </w:r>
    </w:p>
    <w:p w:rsidR="0027775F" w:rsidRDefault="0027775F" w:rsidP="00E3433D">
      <w:pPr>
        <w:spacing w:line="360" w:lineRule="auto"/>
        <w:jc w:val="both"/>
        <w:rPr>
          <w:rFonts w:ascii="Arial" w:hAnsi="Arial" w:cs="Arial"/>
          <w:sz w:val="20"/>
          <w:szCs w:val="20"/>
        </w:rPr>
      </w:pPr>
    </w:p>
    <w:p w:rsidR="002116F5" w:rsidRPr="00640B25" w:rsidRDefault="00FF3885" w:rsidP="00E3433D">
      <w:pPr>
        <w:spacing w:line="360" w:lineRule="auto"/>
        <w:jc w:val="both"/>
        <w:rPr>
          <w:rFonts w:ascii="Arial" w:hAnsi="Arial" w:cs="Arial"/>
          <w:sz w:val="20"/>
          <w:szCs w:val="20"/>
        </w:rPr>
      </w:pPr>
      <w:r>
        <w:rPr>
          <w:rFonts w:ascii="Arial" w:hAnsi="Arial"/>
          <w:sz w:val="20"/>
        </w:rPr>
        <w:t xml:space="preserve">"With </w:t>
      </w:r>
      <w:proofErr w:type="gramStart"/>
      <w:r>
        <w:rPr>
          <w:rFonts w:ascii="Arial" w:hAnsi="Arial"/>
          <w:sz w:val="20"/>
        </w:rPr>
        <w:t xml:space="preserve">our  </w:t>
      </w:r>
      <w:proofErr w:type="gramEnd"/>
      <w:r w:rsidR="00154EE7">
        <w:fldChar w:fldCharType="begin"/>
      </w:r>
      <w:r w:rsidR="00154EE7">
        <w:instrText>HYPERLINK "http://www.zumtobel.com/de-de/partnerprogramme.html?track=googlemini_clicked" \h</w:instrText>
      </w:r>
      <w:r w:rsidR="00154EE7">
        <w:fldChar w:fldCharType="separate"/>
      </w:r>
      <w:r>
        <w:rPr>
          <w:rStyle w:val="Hyperlink"/>
          <w:rFonts w:ascii="Arial" w:hAnsi="Arial"/>
          <w:sz w:val="20"/>
        </w:rPr>
        <w:t>Lighting Solution Partner programme</w:t>
      </w:r>
      <w:r w:rsidR="00154EE7">
        <w:fldChar w:fldCharType="end"/>
      </w:r>
      <w:r>
        <w:rPr>
          <w:rFonts w:ascii="Arial" w:hAnsi="Arial"/>
          <w:sz w:val="20"/>
        </w:rPr>
        <w:t xml:space="preserve"> we have built a successful platform to facilitate cooperation with our customers" says Stefan von Terzi, Director Marketing Zumtobel. "We're glad that, through this partnership, cooperation with BVB will add another emotional component to our close collaboration and, at the same time, it will give us the chance to combine knowledge transfer with a unique experience." </w:t>
      </w:r>
    </w:p>
    <w:p w:rsidR="003B14D2" w:rsidRPr="00640B25" w:rsidRDefault="003B14D2" w:rsidP="00E3433D">
      <w:pPr>
        <w:spacing w:line="360" w:lineRule="auto"/>
        <w:jc w:val="both"/>
        <w:rPr>
          <w:rFonts w:ascii="Arial" w:hAnsi="Arial"/>
          <w:b/>
          <w:sz w:val="16"/>
          <w:szCs w:val="16"/>
        </w:rPr>
      </w:pPr>
    </w:p>
    <w:p w:rsidR="003E6911" w:rsidRDefault="003E6911" w:rsidP="000253AE">
      <w:pPr>
        <w:spacing w:line="360" w:lineRule="auto"/>
        <w:jc w:val="both"/>
        <w:rPr>
          <w:rFonts w:ascii="Arial" w:hAnsi="Arial" w:cs="Arial"/>
          <w:bCs/>
          <w:sz w:val="20"/>
          <w:szCs w:val="20"/>
        </w:rPr>
      </w:pPr>
    </w:p>
    <w:p w:rsidR="000253AE" w:rsidRPr="000253AE" w:rsidRDefault="000253AE" w:rsidP="000253AE">
      <w:pPr>
        <w:spacing w:line="360" w:lineRule="auto"/>
        <w:jc w:val="both"/>
        <w:rPr>
          <w:rFonts w:ascii="Arial" w:hAnsi="Arial" w:cs="Arial"/>
          <w:b/>
          <w:bCs/>
          <w:color w:val="000000" w:themeColor="text1"/>
          <w:sz w:val="16"/>
          <w:szCs w:val="16"/>
        </w:rPr>
      </w:pPr>
      <w:r>
        <w:rPr>
          <w:rFonts w:ascii="Arial" w:hAnsi="Arial"/>
          <w:b/>
          <w:color w:val="000000" w:themeColor="text1"/>
          <w:sz w:val="16"/>
        </w:rPr>
        <w:t>Zumtobel Group and Borussia Dortmund – real partners</w:t>
      </w:r>
    </w:p>
    <w:p w:rsidR="003E6911" w:rsidRDefault="000253AE" w:rsidP="000253AE">
      <w:pPr>
        <w:spacing w:line="360" w:lineRule="auto"/>
        <w:jc w:val="both"/>
        <w:rPr>
          <w:rFonts w:ascii="Arial" w:hAnsi="Arial" w:cs="Arial"/>
          <w:color w:val="000000" w:themeColor="text1"/>
          <w:sz w:val="16"/>
          <w:szCs w:val="16"/>
        </w:rPr>
      </w:pPr>
      <w:r>
        <w:rPr>
          <w:rFonts w:ascii="Arial" w:hAnsi="Arial"/>
          <w:color w:val="000000" w:themeColor="text1"/>
          <w:sz w:val="16"/>
        </w:rPr>
        <w:t>The Zumtobel Group is a partner of BVB. The partnership is shaped by the Group’s two lighting brands, Thorn and Zumtobel. With its strategic multi-brand approach, the Group covers the full range of professional lighting solutions, making it a strong and versatile partner for Borussia Dortmund. The partnership includes the implementation of various lighting projects for the football club, as well as sales supporting measures for the target groups of both brands.</w:t>
      </w:r>
    </w:p>
    <w:p w:rsidR="00F950EC" w:rsidRDefault="00F950EC">
      <w:pPr>
        <w:rPr>
          <w:rFonts w:ascii="Arial" w:hAnsi="Arial"/>
          <w:b/>
          <w:sz w:val="20"/>
        </w:rPr>
      </w:pPr>
      <w:r>
        <w:rPr>
          <w:rFonts w:ascii="Arial" w:hAnsi="Arial"/>
          <w:b/>
          <w:sz w:val="20"/>
        </w:rPr>
        <w:br w:type="page"/>
      </w:r>
    </w:p>
    <w:p w:rsidR="00C67664" w:rsidRPr="00EB3F76" w:rsidRDefault="00C67664" w:rsidP="00C67664">
      <w:pPr>
        <w:spacing w:line="360" w:lineRule="auto"/>
        <w:jc w:val="both"/>
        <w:rPr>
          <w:rFonts w:ascii="Arial" w:hAnsi="Arial" w:cs="Arial"/>
          <w:color w:val="000000" w:themeColor="text1"/>
          <w:sz w:val="16"/>
          <w:szCs w:val="16"/>
        </w:rPr>
      </w:pPr>
      <w:proofErr w:type="spellStart"/>
      <w:r>
        <w:rPr>
          <w:rFonts w:ascii="Arial" w:hAnsi="Arial" w:cs="Arial"/>
          <w:bCs/>
          <w:sz w:val="20"/>
          <w:szCs w:val="20"/>
          <w:lang w:val="de-AT"/>
        </w:rPr>
        <w:lastRenderedPageBreak/>
        <w:t>Captions</w:t>
      </w:r>
      <w:proofErr w:type="spellEnd"/>
      <w:r>
        <w:rPr>
          <w:rFonts w:ascii="Arial" w:hAnsi="Arial" w:cs="Arial"/>
          <w:bCs/>
          <w:sz w:val="20"/>
          <w:szCs w:val="20"/>
          <w:lang w:val="de-AT"/>
        </w:rPr>
        <w:t>:</w:t>
      </w:r>
    </w:p>
    <w:p w:rsidR="00C67664" w:rsidRDefault="00C67664" w:rsidP="00C67664">
      <w:pPr>
        <w:spacing w:line="360" w:lineRule="auto"/>
        <w:jc w:val="both"/>
        <w:rPr>
          <w:rFonts w:ascii="Arial" w:hAnsi="Arial" w:cs="Arial"/>
          <w:bCs/>
          <w:sz w:val="20"/>
          <w:szCs w:val="20"/>
          <w:lang w:val="de-AT"/>
        </w:rPr>
      </w:pPr>
      <w:r>
        <w:rPr>
          <w:rFonts w:ascii="Arial" w:hAnsi="Arial" w:cs="Arial"/>
          <w:bCs/>
          <w:sz w:val="20"/>
          <w:szCs w:val="20"/>
          <w:lang w:val="de-AT"/>
        </w:rPr>
        <w:t>(</w:t>
      </w:r>
      <w:proofErr w:type="spellStart"/>
      <w:r>
        <w:rPr>
          <w:rFonts w:ascii="Arial" w:hAnsi="Arial" w:cs="Arial"/>
          <w:bCs/>
          <w:sz w:val="20"/>
          <w:szCs w:val="20"/>
          <w:lang w:val="de-AT"/>
        </w:rPr>
        <w:t>Photo</w:t>
      </w:r>
      <w:proofErr w:type="spellEnd"/>
      <w:r>
        <w:rPr>
          <w:rFonts w:ascii="Arial" w:hAnsi="Arial" w:cs="Arial"/>
          <w:bCs/>
          <w:sz w:val="20"/>
          <w:szCs w:val="20"/>
          <w:lang w:val="de-AT"/>
        </w:rPr>
        <w:t xml:space="preserve"> </w:t>
      </w:r>
      <w:proofErr w:type="spellStart"/>
      <w:r>
        <w:rPr>
          <w:rFonts w:ascii="Arial" w:hAnsi="Arial" w:cs="Arial"/>
          <w:bCs/>
          <w:sz w:val="20"/>
          <w:szCs w:val="20"/>
          <w:lang w:val="de-AT"/>
        </w:rPr>
        <w:t>Credits</w:t>
      </w:r>
      <w:proofErr w:type="spellEnd"/>
      <w:r>
        <w:rPr>
          <w:rFonts w:ascii="Arial" w:hAnsi="Arial" w:cs="Arial"/>
          <w:bCs/>
          <w:sz w:val="20"/>
          <w:szCs w:val="20"/>
          <w:lang w:val="de-AT"/>
        </w:rPr>
        <w:t>: Zumtobel)</w:t>
      </w:r>
    </w:p>
    <w:p w:rsidR="00C67664" w:rsidRDefault="00C67664" w:rsidP="00C67664">
      <w:pPr>
        <w:spacing w:line="360" w:lineRule="auto"/>
        <w:jc w:val="both"/>
        <w:rPr>
          <w:rFonts w:ascii="Arial" w:hAnsi="Arial" w:cs="Arial"/>
          <w:bCs/>
          <w:sz w:val="20"/>
          <w:szCs w:val="20"/>
          <w:lang w:val="de-AT"/>
        </w:rPr>
      </w:pPr>
      <w:r>
        <w:rPr>
          <w:rFonts w:ascii="Arial" w:hAnsi="Arial" w:cs="Arial"/>
          <w:bCs/>
          <w:noProof/>
          <w:sz w:val="20"/>
          <w:szCs w:val="20"/>
          <w:lang w:val="de-AT" w:eastAsia="de-AT" w:bidi="ar-SA"/>
        </w:rPr>
        <w:drawing>
          <wp:inline distT="0" distB="0" distL="0" distR="0">
            <wp:extent cx="2333625" cy="1555750"/>
            <wp:effectExtent l="0" t="0" r="9525" b="6350"/>
            <wp:docPr id="2" name="Picture 2" descr="C:\Users\sophie.moser\Desktop\BVB\BVB Fanwelt\Zumtobel_BVB_FanWelt_Logo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hie.moser\Desktop\BVB\BVB Fanwelt\Zumtobel_BVB_FanWelt_Logo_klei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3625" cy="1555750"/>
                    </a:xfrm>
                    <a:prstGeom prst="rect">
                      <a:avLst/>
                    </a:prstGeom>
                    <a:noFill/>
                    <a:ln>
                      <a:noFill/>
                    </a:ln>
                  </pic:spPr>
                </pic:pic>
              </a:graphicData>
            </a:graphic>
          </wp:inline>
        </w:drawing>
      </w:r>
    </w:p>
    <w:p w:rsidR="00C67664" w:rsidRPr="00C67664" w:rsidRDefault="00C67664" w:rsidP="00C67664">
      <w:pPr>
        <w:spacing w:line="360" w:lineRule="auto"/>
        <w:jc w:val="both"/>
        <w:rPr>
          <w:rFonts w:ascii="Arial" w:hAnsi="Arial" w:cs="Arial"/>
          <w:b/>
          <w:bCs/>
          <w:color w:val="000000" w:themeColor="text1"/>
          <w:sz w:val="20"/>
          <w:szCs w:val="20"/>
          <w:lang w:val="en-US"/>
        </w:rPr>
      </w:pPr>
      <w:r w:rsidRPr="00C67664">
        <w:rPr>
          <w:rFonts w:ascii="Arial" w:hAnsi="Arial" w:cs="Arial"/>
          <w:bCs/>
          <w:color w:val="000000" w:themeColor="text1"/>
          <w:sz w:val="20"/>
          <w:szCs w:val="20"/>
          <w:lang w:val="en-US"/>
        </w:rPr>
        <w:t>Caption 1:</w:t>
      </w:r>
      <w:r w:rsidRPr="00C67664">
        <w:rPr>
          <w:rFonts w:ascii="Arial" w:hAnsi="Arial" w:cs="Arial"/>
          <w:b/>
          <w:bCs/>
          <w:color w:val="000000" w:themeColor="text1"/>
          <w:sz w:val="20"/>
          <w:szCs w:val="20"/>
          <w:lang w:val="en-US"/>
        </w:rPr>
        <w:t xml:space="preserve"> </w:t>
      </w:r>
      <w:r>
        <w:rPr>
          <w:rFonts w:ascii="Arial" w:hAnsi="Arial"/>
          <w:sz w:val="20"/>
        </w:rPr>
        <w:t xml:space="preserve">The Zumtobel Group and </w:t>
      </w:r>
      <w:r w:rsidRPr="00C67664">
        <w:rPr>
          <w:rFonts w:ascii="Arial" w:hAnsi="Arial"/>
          <w:sz w:val="20"/>
        </w:rPr>
        <w:t>Borussia Dortmund</w:t>
      </w:r>
      <w:r>
        <w:rPr>
          <w:rFonts w:ascii="Arial" w:hAnsi="Arial"/>
          <w:sz w:val="20"/>
        </w:rPr>
        <w:t xml:space="preserve"> set a shining example with their lighting partnership.</w:t>
      </w:r>
    </w:p>
    <w:p w:rsidR="00C67664" w:rsidRDefault="00C67664" w:rsidP="00C67664">
      <w:pPr>
        <w:spacing w:line="360" w:lineRule="auto"/>
        <w:jc w:val="both"/>
        <w:rPr>
          <w:rFonts w:ascii="Arial" w:hAnsi="Arial" w:cs="Arial"/>
          <w:b/>
          <w:bCs/>
          <w:color w:val="000000" w:themeColor="text1"/>
          <w:sz w:val="16"/>
          <w:szCs w:val="16"/>
          <w:lang w:val="de-AT"/>
        </w:rPr>
      </w:pPr>
      <w:r>
        <w:rPr>
          <w:rFonts w:ascii="Arial" w:hAnsi="Arial" w:cs="Arial"/>
          <w:b/>
          <w:bCs/>
          <w:noProof/>
          <w:color w:val="000000" w:themeColor="text1"/>
          <w:sz w:val="16"/>
          <w:szCs w:val="16"/>
          <w:lang w:val="de-AT" w:eastAsia="de-AT" w:bidi="ar-SA"/>
        </w:rPr>
        <w:drawing>
          <wp:inline distT="0" distB="0" distL="0" distR="0">
            <wp:extent cx="1933575" cy="2900363"/>
            <wp:effectExtent l="0" t="0" r="0" b="0"/>
            <wp:docPr id="3" name="Picture 3" descr="C:\Users\sophie.moser\Desktop\Stefan von Terzi_Zumto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phie.moser\Desktop\Stefan von Terzi_Zumtobe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3575" cy="2900363"/>
                    </a:xfrm>
                    <a:prstGeom prst="rect">
                      <a:avLst/>
                    </a:prstGeom>
                    <a:noFill/>
                    <a:ln>
                      <a:noFill/>
                    </a:ln>
                  </pic:spPr>
                </pic:pic>
              </a:graphicData>
            </a:graphic>
          </wp:inline>
        </w:drawing>
      </w:r>
    </w:p>
    <w:p w:rsidR="00C67664" w:rsidRDefault="00C67664" w:rsidP="00C67664">
      <w:pPr>
        <w:spacing w:line="360" w:lineRule="auto"/>
        <w:jc w:val="both"/>
        <w:rPr>
          <w:rFonts w:ascii="Arial" w:hAnsi="Arial" w:cs="Arial"/>
          <w:b/>
          <w:bCs/>
          <w:color w:val="000000" w:themeColor="text1"/>
          <w:sz w:val="16"/>
          <w:szCs w:val="16"/>
          <w:lang w:val="de-AT"/>
        </w:rPr>
      </w:pPr>
    </w:p>
    <w:p w:rsidR="00C67664" w:rsidRPr="00C67664" w:rsidRDefault="00C67664" w:rsidP="00C67664">
      <w:pPr>
        <w:spacing w:line="360" w:lineRule="auto"/>
        <w:jc w:val="both"/>
        <w:rPr>
          <w:rFonts w:ascii="Arial" w:hAnsi="Arial" w:cs="Arial"/>
          <w:bCs/>
          <w:color w:val="000000" w:themeColor="text1"/>
          <w:sz w:val="20"/>
          <w:szCs w:val="20"/>
          <w:lang w:val="en-US"/>
        </w:rPr>
      </w:pPr>
      <w:r>
        <w:rPr>
          <w:rFonts w:ascii="Arial" w:hAnsi="Arial" w:cs="Arial"/>
          <w:bCs/>
          <w:color w:val="000000" w:themeColor="text1"/>
          <w:sz w:val="20"/>
          <w:szCs w:val="20"/>
          <w:lang w:val="en-US"/>
        </w:rPr>
        <w:t>Caption</w:t>
      </w:r>
      <w:r w:rsidRPr="00C67664">
        <w:rPr>
          <w:rFonts w:ascii="Arial" w:hAnsi="Arial" w:cs="Arial"/>
          <w:bCs/>
          <w:color w:val="000000" w:themeColor="text1"/>
          <w:sz w:val="20"/>
          <w:szCs w:val="20"/>
          <w:lang w:val="en-US"/>
        </w:rPr>
        <w:t xml:space="preserve"> 2: Stefan von Terzi, Director Marketing Zumtobel Lighting</w:t>
      </w:r>
    </w:p>
    <w:p w:rsidR="00C67664" w:rsidRDefault="00C67664" w:rsidP="000253AE">
      <w:pPr>
        <w:spacing w:line="360" w:lineRule="auto"/>
        <w:jc w:val="both"/>
        <w:rPr>
          <w:rFonts w:ascii="Arial" w:hAnsi="Arial"/>
          <w:b/>
          <w:sz w:val="20"/>
          <w:lang w:val="en-US"/>
        </w:rPr>
      </w:pPr>
    </w:p>
    <w:p w:rsidR="00C67664" w:rsidRDefault="00C67664" w:rsidP="000253AE">
      <w:pPr>
        <w:spacing w:line="360" w:lineRule="auto"/>
        <w:jc w:val="both"/>
        <w:rPr>
          <w:rFonts w:ascii="Arial" w:hAnsi="Arial"/>
          <w:b/>
          <w:sz w:val="20"/>
          <w:lang w:val="en-US"/>
        </w:rPr>
      </w:pPr>
    </w:p>
    <w:p w:rsidR="00C67664" w:rsidRDefault="00C67664" w:rsidP="000253AE">
      <w:pPr>
        <w:spacing w:line="360" w:lineRule="auto"/>
        <w:jc w:val="both"/>
        <w:rPr>
          <w:rFonts w:ascii="Arial" w:hAnsi="Arial"/>
          <w:b/>
          <w:sz w:val="20"/>
          <w:lang w:val="en-US"/>
        </w:rPr>
      </w:pPr>
    </w:p>
    <w:p w:rsidR="00C67664" w:rsidRDefault="00C67664" w:rsidP="000253AE">
      <w:pPr>
        <w:spacing w:line="360" w:lineRule="auto"/>
        <w:jc w:val="both"/>
        <w:rPr>
          <w:rFonts w:ascii="Arial" w:hAnsi="Arial"/>
          <w:b/>
          <w:sz w:val="20"/>
          <w:lang w:val="en-US"/>
        </w:rPr>
      </w:pPr>
    </w:p>
    <w:p w:rsidR="00C67664" w:rsidRDefault="00C67664" w:rsidP="000253AE">
      <w:pPr>
        <w:spacing w:line="360" w:lineRule="auto"/>
        <w:jc w:val="both"/>
        <w:rPr>
          <w:rFonts w:ascii="Arial" w:hAnsi="Arial"/>
          <w:b/>
          <w:sz w:val="20"/>
          <w:lang w:val="en-US"/>
        </w:rPr>
      </w:pPr>
    </w:p>
    <w:p w:rsidR="00C67664" w:rsidRDefault="00C67664" w:rsidP="000253AE">
      <w:pPr>
        <w:spacing w:line="360" w:lineRule="auto"/>
        <w:jc w:val="both"/>
        <w:rPr>
          <w:rFonts w:ascii="Arial" w:hAnsi="Arial"/>
          <w:b/>
          <w:sz w:val="20"/>
          <w:lang w:val="en-US"/>
        </w:rPr>
      </w:pPr>
    </w:p>
    <w:p w:rsidR="00C67664" w:rsidRDefault="00C67664" w:rsidP="000253AE">
      <w:pPr>
        <w:spacing w:line="360" w:lineRule="auto"/>
        <w:jc w:val="both"/>
        <w:rPr>
          <w:rFonts w:ascii="Arial" w:hAnsi="Arial"/>
          <w:b/>
          <w:sz w:val="20"/>
          <w:lang w:val="en-US"/>
        </w:rPr>
      </w:pPr>
    </w:p>
    <w:p w:rsidR="00C67664" w:rsidRDefault="00C67664" w:rsidP="000253AE">
      <w:pPr>
        <w:spacing w:line="360" w:lineRule="auto"/>
        <w:jc w:val="both"/>
        <w:rPr>
          <w:rFonts w:ascii="Arial" w:hAnsi="Arial"/>
          <w:b/>
          <w:sz w:val="20"/>
          <w:lang w:val="en-US"/>
        </w:rPr>
      </w:pPr>
    </w:p>
    <w:p w:rsidR="00C67664" w:rsidRDefault="00C67664" w:rsidP="000253AE">
      <w:pPr>
        <w:spacing w:line="360" w:lineRule="auto"/>
        <w:jc w:val="both"/>
        <w:rPr>
          <w:rFonts w:ascii="Arial" w:hAnsi="Arial"/>
          <w:b/>
          <w:sz w:val="20"/>
          <w:lang w:val="en-US"/>
        </w:rPr>
      </w:pPr>
    </w:p>
    <w:p w:rsidR="00C67664" w:rsidRDefault="00C67664" w:rsidP="000253AE">
      <w:pPr>
        <w:spacing w:line="360" w:lineRule="auto"/>
        <w:jc w:val="both"/>
        <w:rPr>
          <w:rFonts w:ascii="Arial" w:hAnsi="Arial"/>
          <w:b/>
          <w:sz w:val="20"/>
          <w:lang w:val="en-US"/>
        </w:rPr>
      </w:pPr>
    </w:p>
    <w:p w:rsidR="00C67664" w:rsidRDefault="00C67664" w:rsidP="000253AE">
      <w:pPr>
        <w:spacing w:line="360" w:lineRule="auto"/>
        <w:jc w:val="both"/>
        <w:rPr>
          <w:rFonts w:ascii="Arial" w:hAnsi="Arial"/>
          <w:b/>
          <w:sz w:val="20"/>
          <w:lang w:val="en-US"/>
        </w:rPr>
      </w:pPr>
    </w:p>
    <w:p w:rsidR="00C67664" w:rsidRDefault="00C67664" w:rsidP="000253AE">
      <w:pPr>
        <w:spacing w:line="360" w:lineRule="auto"/>
        <w:jc w:val="both"/>
        <w:rPr>
          <w:rFonts w:ascii="Arial" w:hAnsi="Arial"/>
          <w:b/>
          <w:sz w:val="20"/>
          <w:lang w:val="en-US"/>
        </w:rPr>
      </w:pPr>
    </w:p>
    <w:p w:rsidR="00C67664" w:rsidRDefault="00C67664" w:rsidP="000253AE">
      <w:pPr>
        <w:spacing w:line="360" w:lineRule="auto"/>
        <w:jc w:val="both"/>
        <w:rPr>
          <w:rFonts w:ascii="Arial" w:hAnsi="Arial"/>
          <w:b/>
          <w:sz w:val="20"/>
          <w:lang w:val="en-US"/>
        </w:rPr>
      </w:pPr>
    </w:p>
    <w:p w:rsidR="00C17828" w:rsidRPr="003E6911" w:rsidRDefault="00C17828" w:rsidP="000253AE">
      <w:pPr>
        <w:spacing w:line="360" w:lineRule="auto"/>
        <w:jc w:val="both"/>
        <w:rPr>
          <w:rFonts w:ascii="Arial" w:hAnsi="Arial" w:cs="Arial"/>
          <w:color w:val="000000" w:themeColor="text1"/>
          <w:sz w:val="16"/>
          <w:szCs w:val="16"/>
        </w:rPr>
      </w:pPr>
      <w:r>
        <w:rPr>
          <w:rFonts w:ascii="Arial" w:hAnsi="Arial"/>
          <w:b/>
          <w:sz w:val="20"/>
        </w:rPr>
        <w:lastRenderedPageBreak/>
        <w:t>Press contact:</w:t>
      </w:r>
    </w:p>
    <w:tbl>
      <w:tblPr>
        <w:tblW w:w="0" w:type="auto"/>
        <w:tblLook w:val="01E0" w:firstRow="1" w:lastRow="1" w:firstColumn="1" w:lastColumn="1" w:noHBand="0" w:noVBand="0"/>
      </w:tblPr>
      <w:tblGrid>
        <w:gridCol w:w="4219"/>
        <w:gridCol w:w="3717"/>
      </w:tblGrid>
      <w:tr w:rsidR="00C17828" w:rsidRPr="004B1202" w:rsidTr="00C17828">
        <w:tc>
          <w:tcPr>
            <w:tcW w:w="4219" w:type="dxa"/>
          </w:tcPr>
          <w:p w:rsidR="00C17828" w:rsidRPr="00C67664" w:rsidRDefault="00C17828" w:rsidP="00C17828">
            <w:pPr>
              <w:ind w:right="23"/>
              <w:rPr>
                <w:rFonts w:ascii="Arial" w:eastAsia="Calibri" w:hAnsi="Arial" w:cs="Arial"/>
                <w:sz w:val="16"/>
                <w:szCs w:val="16"/>
                <w:lang w:val="de-DE"/>
              </w:rPr>
            </w:pPr>
            <w:r w:rsidRPr="00C67664">
              <w:rPr>
                <w:rFonts w:ascii="Arial" w:hAnsi="Arial"/>
                <w:sz w:val="16"/>
                <w:lang w:val="de-DE"/>
              </w:rPr>
              <w:t>Zumtobel Lighting GmbH</w:t>
            </w:r>
          </w:p>
          <w:p w:rsidR="00C17828" w:rsidRPr="00C67664" w:rsidRDefault="00C17828" w:rsidP="00C17828">
            <w:pPr>
              <w:ind w:right="23"/>
              <w:rPr>
                <w:rFonts w:ascii="Arial" w:eastAsia="Calibri" w:hAnsi="Arial" w:cs="Arial"/>
                <w:sz w:val="16"/>
                <w:szCs w:val="16"/>
                <w:lang w:val="de-DE"/>
              </w:rPr>
            </w:pPr>
            <w:r w:rsidRPr="00C67664">
              <w:rPr>
                <w:rFonts w:ascii="Arial" w:hAnsi="Arial"/>
                <w:sz w:val="16"/>
                <w:lang w:val="de-DE"/>
              </w:rPr>
              <w:t>Sophie Moser</w:t>
            </w:r>
          </w:p>
          <w:p w:rsidR="00C17828" w:rsidRPr="00C67664" w:rsidRDefault="00C17828" w:rsidP="00C17828">
            <w:pPr>
              <w:ind w:right="23"/>
              <w:rPr>
                <w:rFonts w:ascii="Arial" w:eastAsia="Calibri" w:hAnsi="Arial" w:cs="Arial"/>
                <w:sz w:val="16"/>
                <w:szCs w:val="16"/>
                <w:lang w:val="de-DE"/>
              </w:rPr>
            </w:pPr>
            <w:r w:rsidRPr="00C67664">
              <w:rPr>
                <w:rFonts w:ascii="Arial" w:hAnsi="Arial"/>
                <w:sz w:val="16"/>
                <w:lang w:val="de-DE"/>
              </w:rPr>
              <w:t>PR Manager</w:t>
            </w:r>
          </w:p>
          <w:p w:rsidR="00C17828" w:rsidRPr="00C67664" w:rsidRDefault="00C17828" w:rsidP="00C17828">
            <w:pPr>
              <w:ind w:right="23"/>
              <w:rPr>
                <w:rFonts w:ascii="Arial" w:eastAsia="Calibri" w:hAnsi="Arial" w:cs="Arial"/>
                <w:sz w:val="16"/>
                <w:szCs w:val="16"/>
                <w:lang w:val="de-DE"/>
              </w:rPr>
            </w:pPr>
            <w:r w:rsidRPr="00C67664">
              <w:rPr>
                <w:rFonts w:ascii="Arial" w:hAnsi="Arial"/>
                <w:sz w:val="16"/>
                <w:lang w:val="de-DE"/>
              </w:rPr>
              <w:t xml:space="preserve">Schweizer </w:t>
            </w:r>
            <w:proofErr w:type="spellStart"/>
            <w:r w:rsidRPr="00C67664">
              <w:rPr>
                <w:rFonts w:ascii="Arial" w:hAnsi="Arial"/>
                <w:sz w:val="16"/>
                <w:lang w:val="de-DE"/>
              </w:rPr>
              <w:t>Strasse</w:t>
            </w:r>
            <w:proofErr w:type="spellEnd"/>
            <w:r w:rsidRPr="00C67664">
              <w:rPr>
                <w:rFonts w:ascii="Arial" w:hAnsi="Arial"/>
                <w:sz w:val="16"/>
                <w:lang w:val="de-DE"/>
              </w:rPr>
              <w:t xml:space="preserve"> 30</w:t>
            </w:r>
          </w:p>
          <w:p w:rsidR="00C17828" w:rsidRPr="00640B25" w:rsidRDefault="003121B3" w:rsidP="00C17828">
            <w:pPr>
              <w:ind w:right="23"/>
              <w:rPr>
                <w:rFonts w:ascii="Arial" w:eastAsia="Calibri" w:hAnsi="Arial" w:cs="Arial"/>
                <w:sz w:val="16"/>
                <w:szCs w:val="16"/>
              </w:rPr>
            </w:pPr>
            <w:r>
              <w:rPr>
                <w:rFonts w:ascii="Arial" w:hAnsi="Arial"/>
                <w:sz w:val="16"/>
              </w:rPr>
              <w:t>A-6851 Dornbirn</w:t>
            </w:r>
          </w:p>
          <w:p w:rsidR="00C17828" w:rsidRPr="00640B25" w:rsidRDefault="00C17828" w:rsidP="00C17828">
            <w:pPr>
              <w:ind w:right="23"/>
              <w:rPr>
                <w:rFonts w:ascii="Arial" w:eastAsia="Calibri" w:hAnsi="Arial" w:cs="Arial"/>
                <w:sz w:val="16"/>
                <w:szCs w:val="16"/>
              </w:rPr>
            </w:pPr>
          </w:p>
          <w:p w:rsidR="00C17828" w:rsidRPr="00640B25" w:rsidRDefault="00C17828" w:rsidP="00C17828">
            <w:pPr>
              <w:ind w:right="23"/>
              <w:rPr>
                <w:rFonts w:ascii="Arial" w:eastAsia="Calibri" w:hAnsi="Arial" w:cs="Arial"/>
                <w:sz w:val="16"/>
                <w:szCs w:val="16"/>
              </w:rPr>
            </w:pPr>
            <w:r>
              <w:rPr>
                <w:rFonts w:ascii="Arial" w:hAnsi="Arial"/>
                <w:sz w:val="16"/>
              </w:rPr>
              <w:t>Tel.: +43-5572-390-26527</w:t>
            </w:r>
          </w:p>
          <w:p w:rsidR="00C17828" w:rsidRPr="00640B25" w:rsidRDefault="00C17828" w:rsidP="00C17828">
            <w:pPr>
              <w:rPr>
                <w:rFonts w:ascii="Arial" w:eastAsia="Calibri" w:hAnsi="Arial" w:cs="Arial"/>
                <w:color w:val="000000"/>
                <w:sz w:val="16"/>
                <w:szCs w:val="16"/>
              </w:rPr>
            </w:pPr>
            <w:r>
              <w:rPr>
                <w:rFonts w:ascii="Arial" w:hAnsi="Arial"/>
                <w:sz w:val="16"/>
              </w:rPr>
              <w:t>Mobile; +43-664-80892-3074</w:t>
            </w:r>
          </w:p>
          <w:p w:rsidR="008703E5" w:rsidRPr="00640B25" w:rsidRDefault="00C17828" w:rsidP="00C17828">
            <w:pPr>
              <w:ind w:right="23"/>
              <w:rPr>
                <w:rFonts w:ascii="Arial" w:eastAsia="Calibri" w:hAnsi="Arial" w:cs="Arial"/>
                <w:sz w:val="16"/>
                <w:szCs w:val="16"/>
              </w:rPr>
            </w:pPr>
            <w:r>
              <w:rPr>
                <w:rFonts w:ascii="Arial" w:hAnsi="Arial"/>
                <w:sz w:val="16"/>
              </w:rPr>
              <w:t xml:space="preserve">e-mail: </w:t>
            </w:r>
            <w:hyperlink r:id="rId15">
              <w:r>
                <w:rPr>
                  <w:rStyle w:val="Hyperlink"/>
                  <w:rFonts w:ascii="Arial" w:hAnsi="Arial"/>
                  <w:sz w:val="16"/>
                </w:rPr>
                <w:t>sophie.moser@zumtobelgroup.com</w:t>
              </w:r>
            </w:hyperlink>
          </w:p>
          <w:p w:rsidR="00C17828" w:rsidRPr="00640B25" w:rsidRDefault="00C17828" w:rsidP="00C17828">
            <w:pPr>
              <w:ind w:right="23"/>
              <w:rPr>
                <w:rFonts w:ascii="Arial" w:eastAsia="Calibri" w:hAnsi="Arial" w:cs="Arial"/>
                <w:sz w:val="16"/>
                <w:szCs w:val="16"/>
              </w:rPr>
            </w:pPr>
          </w:p>
          <w:p w:rsidR="00C17828" w:rsidRDefault="003F034D" w:rsidP="00C17828">
            <w:pPr>
              <w:ind w:right="23"/>
              <w:rPr>
                <w:rFonts w:ascii="Arial" w:eastAsia="Calibri" w:hAnsi="Arial" w:cs="Arial"/>
                <w:sz w:val="16"/>
                <w:szCs w:val="16"/>
              </w:rPr>
            </w:pPr>
            <w:hyperlink r:id="rId16">
              <w:r w:rsidR="00F950EC">
                <w:rPr>
                  <w:rStyle w:val="Hyperlink"/>
                  <w:rFonts w:ascii="Arial" w:hAnsi="Arial"/>
                  <w:sz w:val="16"/>
                </w:rPr>
                <w:t>www.zumtobel.com</w:t>
              </w:r>
            </w:hyperlink>
          </w:p>
          <w:p w:rsidR="008703E5" w:rsidRPr="004B1202" w:rsidRDefault="008703E5" w:rsidP="00C17828">
            <w:pPr>
              <w:ind w:right="23"/>
              <w:rPr>
                <w:rFonts w:ascii="Arial" w:eastAsia="Calibri" w:hAnsi="Arial" w:cs="Arial"/>
                <w:bCs/>
                <w:sz w:val="16"/>
                <w:szCs w:val="16"/>
              </w:rPr>
            </w:pPr>
          </w:p>
        </w:tc>
        <w:tc>
          <w:tcPr>
            <w:tcW w:w="3717" w:type="dxa"/>
          </w:tcPr>
          <w:p w:rsidR="00C17828" w:rsidRPr="004B1202" w:rsidRDefault="00C17828" w:rsidP="00500F33">
            <w:pPr>
              <w:ind w:right="23"/>
              <w:rPr>
                <w:rFonts w:ascii="Arial" w:eastAsia="Calibri" w:hAnsi="Arial" w:cs="Arial"/>
                <w:bCs/>
                <w:sz w:val="16"/>
                <w:szCs w:val="16"/>
              </w:rPr>
            </w:pPr>
          </w:p>
        </w:tc>
      </w:tr>
    </w:tbl>
    <w:p w:rsidR="00912086" w:rsidRPr="00C07B1B" w:rsidRDefault="00912086" w:rsidP="00C17828">
      <w:pPr>
        <w:spacing w:line="360" w:lineRule="auto"/>
        <w:rPr>
          <w:rFonts w:ascii="Arial" w:hAnsi="Arial" w:cs="Arial"/>
          <w:sz w:val="20"/>
          <w:szCs w:val="20"/>
        </w:rPr>
      </w:pPr>
    </w:p>
    <w:p w:rsidR="00C17828" w:rsidRPr="005C7FA7" w:rsidRDefault="00C17828" w:rsidP="00C17828">
      <w:pPr>
        <w:spacing w:line="360" w:lineRule="auto"/>
        <w:jc w:val="both"/>
        <w:rPr>
          <w:rFonts w:ascii="Arial" w:hAnsi="Arial" w:cs="Arial"/>
          <w:sz w:val="20"/>
          <w:szCs w:val="20"/>
        </w:rPr>
      </w:pPr>
      <w:bookmarkStart w:id="0" w:name="_GoBack"/>
      <w:bookmarkEnd w:id="0"/>
    </w:p>
    <w:p w:rsidR="00972B33" w:rsidRPr="00436AD9" w:rsidRDefault="00972B33" w:rsidP="00972B33">
      <w:pPr>
        <w:spacing w:after="120"/>
        <w:jc w:val="both"/>
        <w:rPr>
          <w:rFonts w:ascii="Arial" w:hAnsi="Arial" w:cs="Arial"/>
          <w:b/>
          <w:sz w:val="16"/>
          <w:szCs w:val="16"/>
        </w:rPr>
      </w:pPr>
      <w:r>
        <w:rPr>
          <w:rFonts w:ascii="Arial" w:hAnsi="Arial"/>
          <w:b/>
          <w:sz w:val="16"/>
        </w:rPr>
        <w:t>About Zumtobel</w:t>
      </w:r>
    </w:p>
    <w:p w:rsidR="00972B33" w:rsidRPr="007344A4" w:rsidRDefault="00972B33" w:rsidP="00972B33">
      <w:pPr>
        <w:rPr>
          <w:rFonts w:ascii="Arial" w:hAnsi="Arial" w:cs="Arial"/>
          <w:sz w:val="16"/>
          <w:szCs w:val="16"/>
        </w:rPr>
      </w:pPr>
      <w:r>
        <w:rPr>
          <w:rFonts w:ascii="Arial" w:hAnsi="Arial"/>
          <w:sz w:val="16"/>
        </w:rPr>
        <w:t>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AG with its head office in Dornbirn, Vorarlberg (Austria).</w:t>
      </w:r>
    </w:p>
    <w:p w:rsidR="005A75B2" w:rsidRPr="00642173" w:rsidRDefault="00972B33" w:rsidP="00642173">
      <w:pPr>
        <w:spacing w:line="360" w:lineRule="auto"/>
        <w:jc w:val="right"/>
        <w:rPr>
          <w:rFonts w:ascii="Arial" w:hAnsi="Arial" w:cs="Arial"/>
          <w:sz w:val="16"/>
          <w:szCs w:val="16"/>
        </w:rPr>
      </w:pPr>
      <w:proofErr w:type="gramStart"/>
      <w:r>
        <w:rPr>
          <w:rFonts w:ascii="Arial" w:hAnsi="Arial"/>
          <w:b/>
          <w:sz w:val="20"/>
        </w:rPr>
        <w:t>Zumtobel.</w:t>
      </w:r>
      <w:proofErr w:type="gramEnd"/>
      <w:r>
        <w:rPr>
          <w:rFonts w:ascii="Arial" w:hAnsi="Arial"/>
          <w:b/>
          <w:sz w:val="20"/>
        </w:rPr>
        <w:t xml:space="preserve"> </w:t>
      </w:r>
      <w:proofErr w:type="gramStart"/>
      <w:r>
        <w:rPr>
          <w:rFonts w:ascii="Arial" w:hAnsi="Arial"/>
          <w:b/>
          <w:sz w:val="20"/>
        </w:rPr>
        <w:t>The Light.</w:t>
      </w:r>
      <w:proofErr w:type="gramEnd"/>
    </w:p>
    <w:sectPr w:rsidR="005A75B2" w:rsidRPr="00642173" w:rsidSect="00385907">
      <w:headerReference w:type="default" r:id="rId17"/>
      <w:footerReference w:type="default" r:id="rId18"/>
      <w:pgSz w:w="11900" w:h="16840" w:code="9"/>
      <w:pgMar w:top="1418" w:right="1701"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D29" w:rsidRDefault="00390D29">
      <w:r>
        <w:separator/>
      </w:r>
    </w:p>
  </w:endnote>
  <w:endnote w:type="continuationSeparator" w:id="0">
    <w:p w:rsidR="00390D29" w:rsidRDefault="0039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A1" w:rsidRPr="00F04900" w:rsidRDefault="00A445A1" w:rsidP="005A75B2">
    <w:pPr>
      <w:pStyle w:val="Fuzeile"/>
      <w:jc w:val="right"/>
      <w:rPr>
        <w:rFonts w:ascii="Arial" w:hAnsi="Arial" w:cs="Arial"/>
        <w:sz w:val="16"/>
        <w:szCs w:val="16"/>
      </w:rPr>
    </w:pPr>
    <w:r>
      <w:rPr>
        <w:rStyle w:val="Seitenzahl"/>
        <w:rFonts w:ascii="Arial" w:hAnsi="Arial"/>
        <w:sz w:val="16"/>
      </w:rPr>
      <w:t xml:space="preserve">Page </w:t>
    </w:r>
    <w:r w:rsidR="00154EE7" w:rsidRPr="00F04900">
      <w:rPr>
        <w:rStyle w:val="Seitenzahl"/>
        <w:rFonts w:ascii="Arial" w:hAnsi="Arial" w:cs="Arial"/>
        <w:sz w:val="16"/>
        <w:szCs w:val="16"/>
      </w:rPr>
      <w:fldChar w:fldCharType="begin"/>
    </w:r>
    <w:r w:rsidRPr="00F04900">
      <w:rPr>
        <w:rStyle w:val="Seitenzahl"/>
        <w:rFonts w:ascii="Arial" w:hAnsi="Arial" w:cs="Arial"/>
        <w:sz w:val="16"/>
        <w:szCs w:val="16"/>
      </w:rPr>
      <w:instrText xml:space="preserve"> </w:instrText>
    </w:r>
    <w:r>
      <w:rPr>
        <w:rStyle w:val="Seitenzahl"/>
        <w:rFonts w:ascii="Arial" w:hAnsi="Arial" w:cs="Arial"/>
        <w:sz w:val="16"/>
        <w:szCs w:val="16"/>
      </w:rPr>
      <w:instrText>PAGE</w:instrText>
    </w:r>
    <w:r w:rsidRPr="00F04900">
      <w:rPr>
        <w:rStyle w:val="Seitenzahl"/>
        <w:rFonts w:ascii="Arial" w:hAnsi="Arial" w:cs="Arial"/>
        <w:sz w:val="16"/>
        <w:szCs w:val="16"/>
      </w:rPr>
      <w:instrText xml:space="preserve"> </w:instrText>
    </w:r>
    <w:r w:rsidR="00154EE7" w:rsidRPr="00F04900">
      <w:rPr>
        <w:rStyle w:val="Seitenzahl"/>
        <w:rFonts w:ascii="Arial" w:hAnsi="Arial" w:cs="Arial"/>
        <w:sz w:val="16"/>
        <w:szCs w:val="16"/>
      </w:rPr>
      <w:fldChar w:fldCharType="separate"/>
    </w:r>
    <w:r w:rsidR="003F034D">
      <w:rPr>
        <w:rStyle w:val="Seitenzahl"/>
        <w:rFonts w:ascii="Arial" w:hAnsi="Arial" w:cs="Arial"/>
        <w:noProof/>
        <w:sz w:val="16"/>
        <w:szCs w:val="16"/>
      </w:rPr>
      <w:t>2</w:t>
    </w:r>
    <w:r w:rsidR="00154EE7" w:rsidRPr="00F04900">
      <w:rPr>
        <w:rStyle w:val="Seitenzahl"/>
        <w:rFonts w:ascii="Arial" w:hAnsi="Arial" w:cs="Arial"/>
        <w:sz w:val="16"/>
        <w:szCs w:val="16"/>
      </w:rPr>
      <w:fldChar w:fldCharType="end"/>
    </w:r>
    <w:r>
      <w:rPr>
        <w:rStyle w:val="Seitenzahl"/>
        <w:rFonts w:ascii="Arial" w:hAnsi="Arial"/>
        <w:sz w:val="16"/>
      </w:rPr>
      <w:t xml:space="preserve"> / </w:t>
    </w:r>
    <w:r w:rsidR="00154EE7" w:rsidRPr="00F04900">
      <w:rPr>
        <w:rStyle w:val="Seitenzahl"/>
        <w:rFonts w:ascii="Arial" w:hAnsi="Arial" w:cs="Arial"/>
        <w:sz w:val="16"/>
        <w:szCs w:val="16"/>
      </w:rPr>
      <w:fldChar w:fldCharType="begin"/>
    </w:r>
    <w:r w:rsidRPr="00F04900">
      <w:rPr>
        <w:rStyle w:val="Seitenzahl"/>
        <w:rFonts w:ascii="Arial" w:hAnsi="Arial" w:cs="Arial"/>
        <w:sz w:val="16"/>
        <w:szCs w:val="16"/>
      </w:rPr>
      <w:instrText xml:space="preserve"> </w:instrText>
    </w:r>
    <w:r>
      <w:rPr>
        <w:rStyle w:val="Seitenzahl"/>
        <w:rFonts w:ascii="Arial" w:hAnsi="Arial" w:cs="Arial"/>
        <w:sz w:val="16"/>
        <w:szCs w:val="16"/>
      </w:rPr>
      <w:instrText>NUMPAGES</w:instrText>
    </w:r>
    <w:r w:rsidRPr="00F04900">
      <w:rPr>
        <w:rStyle w:val="Seitenzahl"/>
        <w:rFonts w:ascii="Arial" w:hAnsi="Arial" w:cs="Arial"/>
        <w:sz w:val="16"/>
        <w:szCs w:val="16"/>
      </w:rPr>
      <w:instrText xml:space="preserve"> </w:instrText>
    </w:r>
    <w:r w:rsidR="00154EE7" w:rsidRPr="00F04900">
      <w:rPr>
        <w:rStyle w:val="Seitenzahl"/>
        <w:rFonts w:ascii="Arial" w:hAnsi="Arial" w:cs="Arial"/>
        <w:sz w:val="16"/>
        <w:szCs w:val="16"/>
      </w:rPr>
      <w:fldChar w:fldCharType="separate"/>
    </w:r>
    <w:r w:rsidR="003F034D">
      <w:rPr>
        <w:rStyle w:val="Seitenzahl"/>
        <w:rFonts w:ascii="Arial" w:hAnsi="Arial" w:cs="Arial"/>
        <w:noProof/>
        <w:sz w:val="16"/>
        <w:szCs w:val="16"/>
      </w:rPr>
      <w:t>3</w:t>
    </w:r>
    <w:r w:rsidR="00154EE7" w:rsidRPr="00F04900">
      <w:rPr>
        <w:rStyle w:val="Seitenzahl"/>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D29" w:rsidRDefault="00390D29">
      <w:r>
        <w:separator/>
      </w:r>
    </w:p>
  </w:footnote>
  <w:footnote w:type="continuationSeparator" w:id="0">
    <w:p w:rsidR="00390D29" w:rsidRDefault="00390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A1" w:rsidRDefault="00A445A1" w:rsidP="005A75B2">
    <w:pPr>
      <w:pStyle w:val="Kopfzeile"/>
      <w:jc w:val="right"/>
    </w:pPr>
    <w:r>
      <w:rPr>
        <w:noProof/>
        <w:lang w:val="de-AT" w:eastAsia="de-AT" w:bidi="ar-SA"/>
      </w:rPr>
      <w:drawing>
        <wp:inline distT="0" distB="0" distL="0" distR="0">
          <wp:extent cx="1438275" cy="238125"/>
          <wp:effectExtent l="19050" t="0" r="9525"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275" cy="238125"/>
                  </a:xfrm>
                  <a:prstGeom prst="rect">
                    <a:avLst/>
                  </a:prstGeom>
                  <a:noFill/>
                  <a:ln w="9525">
                    <a:noFill/>
                    <a:miter lim="800000"/>
                    <a:headEnd/>
                    <a:tailEnd/>
                  </a:ln>
                </pic:spPr>
              </pic:pic>
            </a:graphicData>
          </a:graphic>
        </wp:inline>
      </w:drawing>
    </w:r>
  </w:p>
  <w:p w:rsidR="00A445A1" w:rsidRDefault="00A445A1" w:rsidP="005A75B2">
    <w:pPr>
      <w:pStyle w:val="Kopfzeile"/>
      <w:jc w:val="right"/>
    </w:pPr>
  </w:p>
  <w:p w:rsidR="00A445A1" w:rsidRDefault="00A445A1" w:rsidP="005A75B2">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4AB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15DCD"/>
    <w:multiLevelType w:val="multilevel"/>
    <w:tmpl w:val="9C7CA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07BB5"/>
    <w:multiLevelType w:val="multilevel"/>
    <w:tmpl w:val="59D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6162E9"/>
    <w:multiLevelType w:val="multilevel"/>
    <w:tmpl w:val="BA1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57270"/>
    <w:multiLevelType w:val="hybridMultilevel"/>
    <w:tmpl w:val="1D281186"/>
    <w:lvl w:ilvl="0" w:tplc="D2B02446">
      <w:numFmt w:val="bullet"/>
      <w:lvlText w:val="-"/>
      <w:lvlJc w:val="left"/>
      <w:pPr>
        <w:ind w:left="420" w:hanging="360"/>
      </w:pPr>
      <w:rPr>
        <w:rFonts w:ascii="Arial" w:eastAsia="Times New Roman" w:hAnsi="Arial" w:cs="Calibri" w:hint="default"/>
      </w:rPr>
    </w:lvl>
    <w:lvl w:ilvl="1" w:tplc="04070003" w:tentative="1">
      <w:start w:val="1"/>
      <w:numFmt w:val="bullet"/>
      <w:lvlText w:val="o"/>
      <w:lvlJc w:val="left"/>
      <w:pPr>
        <w:ind w:left="1140" w:hanging="360"/>
      </w:pPr>
      <w:rPr>
        <w:rFonts w:ascii="Courier New" w:hAnsi="Courier New" w:cs="Symbol"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Symbol"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Symbol" w:hint="default"/>
      </w:rPr>
    </w:lvl>
    <w:lvl w:ilvl="8" w:tplc="04070005" w:tentative="1">
      <w:start w:val="1"/>
      <w:numFmt w:val="bullet"/>
      <w:lvlText w:val=""/>
      <w:lvlJc w:val="left"/>
      <w:pPr>
        <w:ind w:left="6180" w:hanging="360"/>
      </w:pPr>
      <w:rPr>
        <w:rFonts w:ascii="Wingdings" w:hAnsi="Wingdings" w:hint="default"/>
      </w:rPr>
    </w:lvl>
  </w:abstractNum>
  <w:abstractNum w:abstractNumId="5">
    <w:nsid w:val="55C93C27"/>
    <w:multiLevelType w:val="multilevel"/>
    <w:tmpl w:val="D03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011743"/>
    <w:multiLevelType w:val="multilevel"/>
    <w:tmpl w:val="9D0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6401F4"/>
    <w:multiLevelType w:val="multilevel"/>
    <w:tmpl w:val="284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617409"/>
    <w:multiLevelType w:val="multilevel"/>
    <w:tmpl w:val="BA5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DD4E60"/>
    <w:multiLevelType w:val="multilevel"/>
    <w:tmpl w:val="F9A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5"/>
  </w:num>
  <w:num w:numId="4">
    <w:abstractNumId w:val="4"/>
  </w:num>
  <w:num w:numId="5">
    <w:abstractNumId w:val="1"/>
  </w:num>
  <w:num w:numId="6">
    <w:abstractNumId w:val="2"/>
  </w:num>
  <w:num w:numId="7">
    <w:abstractNumId w:val="9"/>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90C5E"/>
    <w:rsid w:val="00002DE2"/>
    <w:rsid w:val="00003458"/>
    <w:rsid w:val="00004BBD"/>
    <w:rsid w:val="000128FE"/>
    <w:rsid w:val="00012B32"/>
    <w:rsid w:val="000164F2"/>
    <w:rsid w:val="0001787A"/>
    <w:rsid w:val="000209E2"/>
    <w:rsid w:val="000218B1"/>
    <w:rsid w:val="00021F16"/>
    <w:rsid w:val="000253AE"/>
    <w:rsid w:val="00035DC5"/>
    <w:rsid w:val="0005363C"/>
    <w:rsid w:val="0005518E"/>
    <w:rsid w:val="00055EB9"/>
    <w:rsid w:val="00056337"/>
    <w:rsid w:val="00065592"/>
    <w:rsid w:val="0007103A"/>
    <w:rsid w:val="000738B8"/>
    <w:rsid w:val="00074489"/>
    <w:rsid w:val="000774C9"/>
    <w:rsid w:val="00091672"/>
    <w:rsid w:val="00092A94"/>
    <w:rsid w:val="000A19E9"/>
    <w:rsid w:val="000A2A35"/>
    <w:rsid w:val="000A4906"/>
    <w:rsid w:val="000B09DE"/>
    <w:rsid w:val="000B2C6B"/>
    <w:rsid w:val="000B3F11"/>
    <w:rsid w:val="000C27E9"/>
    <w:rsid w:val="000C43DF"/>
    <w:rsid w:val="000C519F"/>
    <w:rsid w:val="000C6E92"/>
    <w:rsid w:val="000D23AD"/>
    <w:rsid w:val="000E009F"/>
    <w:rsid w:val="000E0131"/>
    <w:rsid w:val="000E2960"/>
    <w:rsid w:val="000E40C3"/>
    <w:rsid w:val="000F5D61"/>
    <w:rsid w:val="000F72CB"/>
    <w:rsid w:val="000F7AC7"/>
    <w:rsid w:val="00106307"/>
    <w:rsid w:val="001073C1"/>
    <w:rsid w:val="00111D6B"/>
    <w:rsid w:val="001148B1"/>
    <w:rsid w:val="00115A3D"/>
    <w:rsid w:val="00116895"/>
    <w:rsid w:val="00117AC9"/>
    <w:rsid w:val="0012078F"/>
    <w:rsid w:val="00125561"/>
    <w:rsid w:val="001255C9"/>
    <w:rsid w:val="00125D70"/>
    <w:rsid w:val="001263FB"/>
    <w:rsid w:val="00130D06"/>
    <w:rsid w:val="001342A0"/>
    <w:rsid w:val="00135645"/>
    <w:rsid w:val="00135BE0"/>
    <w:rsid w:val="00137CAE"/>
    <w:rsid w:val="0014259B"/>
    <w:rsid w:val="001441CC"/>
    <w:rsid w:val="00146A17"/>
    <w:rsid w:val="0015036A"/>
    <w:rsid w:val="00153DCF"/>
    <w:rsid w:val="00154217"/>
    <w:rsid w:val="001545C2"/>
    <w:rsid w:val="00154EE7"/>
    <w:rsid w:val="001550B0"/>
    <w:rsid w:val="0015722E"/>
    <w:rsid w:val="0016705F"/>
    <w:rsid w:val="0017146D"/>
    <w:rsid w:val="00175113"/>
    <w:rsid w:val="001753B6"/>
    <w:rsid w:val="00175C2E"/>
    <w:rsid w:val="001768D7"/>
    <w:rsid w:val="00180965"/>
    <w:rsid w:val="001856A9"/>
    <w:rsid w:val="001900EF"/>
    <w:rsid w:val="00190909"/>
    <w:rsid w:val="001958BD"/>
    <w:rsid w:val="001A0820"/>
    <w:rsid w:val="001A3F5F"/>
    <w:rsid w:val="001A5D9A"/>
    <w:rsid w:val="001B0AB0"/>
    <w:rsid w:val="001B6FD1"/>
    <w:rsid w:val="001C2024"/>
    <w:rsid w:val="001D55C6"/>
    <w:rsid w:val="001E19DE"/>
    <w:rsid w:val="001F21D8"/>
    <w:rsid w:val="001F2268"/>
    <w:rsid w:val="001F2BD3"/>
    <w:rsid w:val="001F4843"/>
    <w:rsid w:val="001F6E1D"/>
    <w:rsid w:val="00201E55"/>
    <w:rsid w:val="00206A84"/>
    <w:rsid w:val="002116F5"/>
    <w:rsid w:val="002225F2"/>
    <w:rsid w:val="002250BD"/>
    <w:rsid w:val="002274D8"/>
    <w:rsid w:val="00230998"/>
    <w:rsid w:val="002366D1"/>
    <w:rsid w:val="002376DE"/>
    <w:rsid w:val="0024153B"/>
    <w:rsid w:val="002427EE"/>
    <w:rsid w:val="00246C41"/>
    <w:rsid w:val="0025010E"/>
    <w:rsid w:val="00251B8B"/>
    <w:rsid w:val="0027438C"/>
    <w:rsid w:val="0027630B"/>
    <w:rsid w:val="0027775F"/>
    <w:rsid w:val="00285FCC"/>
    <w:rsid w:val="002872A6"/>
    <w:rsid w:val="00287E8F"/>
    <w:rsid w:val="0029064F"/>
    <w:rsid w:val="00290C5E"/>
    <w:rsid w:val="00292ECF"/>
    <w:rsid w:val="002A06BF"/>
    <w:rsid w:val="002A3563"/>
    <w:rsid w:val="002A6DEC"/>
    <w:rsid w:val="002A76B2"/>
    <w:rsid w:val="002B3CBC"/>
    <w:rsid w:val="002B43B5"/>
    <w:rsid w:val="002B5280"/>
    <w:rsid w:val="002B6C29"/>
    <w:rsid w:val="002B6E11"/>
    <w:rsid w:val="002B7DED"/>
    <w:rsid w:val="002D035A"/>
    <w:rsid w:val="002D05D4"/>
    <w:rsid w:val="002D398E"/>
    <w:rsid w:val="002D4502"/>
    <w:rsid w:val="002D7FDB"/>
    <w:rsid w:val="002E0B00"/>
    <w:rsid w:val="002E6C13"/>
    <w:rsid w:val="002E7D25"/>
    <w:rsid w:val="002F05AE"/>
    <w:rsid w:val="002F0BA6"/>
    <w:rsid w:val="002F3E40"/>
    <w:rsid w:val="002F67DC"/>
    <w:rsid w:val="003007F0"/>
    <w:rsid w:val="00303531"/>
    <w:rsid w:val="00304EF5"/>
    <w:rsid w:val="00304F08"/>
    <w:rsid w:val="00306F0B"/>
    <w:rsid w:val="003110C9"/>
    <w:rsid w:val="0031154B"/>
    <w:rsid w:val="003121B3"/>
    <w:rsid w:val="00314423"/>
    <w:rsid w:val="00317206"/>
    <w:rsid w:val="003205F1"/>
    <w:rsid w:val="00321CB5"/>
    <w:rsid w:val="00325749"/>
    <w:rsid w:val="00330820"/>
    <w:rsid w:val="00336C0E"/>
    <w:rsid w:val="00345340"/>
    <w:rsid w:val="00351B15"/>
    <w:rsid w:val="003651A0"/>
    <w:rsid w:val="00366264"/>
    <w:rsid w:val="00366718"/>
    <w:rsid w:val="00366726"/>
    <w:rsid w:val="00371995"/>
    <w:rsid w:val="00376242"/>
    <w:rsid w:val="003779B5"/>
    <w:rsid w:val="00377EC3"/>
    <w:rsid w:val="00382A04"/>
    <w:rsid w:val="00384F19"/>
    <w:rsid w:val="00385907"/>
    <w:rsid w:val="00390D29"/>
    <w:rsid w:val="003940EE"/>
    <w:rsid w:val="00397E28"/>
    <w:rsid w:val="003A0A52"/>
    <w:rsid w:val="003A4909"/>
    <w:rsid w:val="003A5426"/>
    <w:rsid w:val="003A6FAE"/>
    <w:rsid w:val="003B0CCF"/>
    <w:rsid w:val="003B14D2"/>
    <w:rsid w:val="003B48DF"/>
    <w:rsid w:val="003C0B11"/>
    <w:rsid w:val="003C347B"/>
    <w:rsid w:val="003C528E"/>
    <w:rsid w:val="003C79DB"/>
    <w:rsid w:val="003D493C"/>
    <w:rsid w:val="003E1A9F"/>
    <w:rsid w:val="003E5020"/>
    <w:rsid w:val="003E6911"/>
    <w:rsid w:val="003E7093"/>
    <w:rsid w:val="003F034D"/>
    <w:rsid w:val="003F3096"/>
    <w:rsid w:val="003F4A2E"/>
    <w:rsid w:val="0040132A"/>
    <w:rsid w:val="00401EBE"/>
    <w:rsid w:val="004059FE"/>
    <w:rsid w:val="00412521"/>
    <w:rsid w:val="00420A40"/>
    <w:rsid w:val="004305A9"/>
    <w:rsid w:val="00434B91"/>
    <w:rsid w:val="004373A9"/>
    <w:rsid w:val="00440B2A"/>
    <w:rsid w:val="00441D89"/>
    <w:rsid w:val="00444C49"/>
    <w:rsid w:val="00452516"/>
    <w:rsid w:val="00453050"/>
    <w:rsid w:val="00457F4C"/>
    <w:rsid w:val="004636B2"/>
    <w:rsid w:val="004646A3"/>
    <w:rsid w:val="00467E78"/>
    <w:rsid w:val="00471807"/>
    <w:rsid w:val="00471A28"/>
    <w:rsid w:val="0047608E"/>
    <w:rsid w:val="004774DD"/>
    <w:rsid w:val="00492515"/>
    <w:rsid w:val="004A3DB6"/>
    <w:rsid w:val="004A4089"/>
    <w:rsid w:val="004A68FA"/>
    <w:rsid w:val="004A6CDD"/>
    <w:rsid w:val="004B399B"/>
    <w:rsid w:val="004B3CD0"/>
    <w:rsid w:val="004C220E"/>
    <w:rsid w:val="004D194F"/>
    <w:rsid w:val="004D3FA8"/>
    <w:rsid w:val="004D7472"/>
    <w:rsid w:val="004E1879"/>
    <w:rsid w:val="004E2371"/>
    <w:rsid w:val="004E3A3B"/>
    <w:rsid w:val="004E428B"/>
    <w:rsid w:val="004E5D4C"/>
    <w:rsid w:val="004E60DB"/>
    <w:rsid w:val="004F355A"/>
    <w:rsid w:val="004F5C94"/>
    <w:rsid w:val="004F637E"/>
    <w:rsid w:val="004F72F1"/>
    <w:rsid w:val="004F75C8"/>
    <w:rsid w:val="004F7876"/>
    <w:rsid w:val="00500F33"/>
    <w:rsid w:val="00506DD4"/>
    <w:rsid w:val="00510808"/>
    <w:rsid w:val="005127FF"/>
    <w:rsid w:val="00512C57"/>
    <w:rsid w:val="0051696A"/>
    <w:rsid w:val="00520586"/>
    <w:rsid w:val="005234FA"/>
    <w:rsid w:val="00523B55"/>
    <w:rsid w:val="00524454"/>
    <w:rsid w:val="00527002"/>
    <w:rsid w:val="00527BEC"/>
    <w:rsid w:val="00532CAD"/>
    <w:rsid w:val="00534101"/>
    <w:rsid w:val="00534DB1"/>
    <w:rsid w:val="00540BBF"/>
    <w:rsid w:val="00541E6B"/>
    <w:rsid w:val="005439D6"/>
    <w:rsid w:val="005511CF"/>
    <w:rsid w:val="00554917"/>
    <w:rsid w:val="005577F0"/>
    <w:rsid w:val="00560152"/>
    <w:rsid w:val="00562327"/>
    <w:rsid w:val="00565314"/>
    <w:rsid w:val="00581B99"/>
    <w:rsid w:val="005830A6"/>
    <w:rsid w:val="00586E7A"/>
    <w:rsid w:val="00590B8F"/>
    <w:rsid w:val="00594276"/>
    <w:rsid w:val="00594E43"/>
    <w:rsid w:val="0059555B"/>
    <w:rsid w:val="005A0F27"/>
    <w:rsid w:val="005A4805"/>
    <w:rsid w:val="005A5BA6"/>
    <w:rsid w:val="005A75B2"/>
    <w:rsid w:val="005B3731"/>
    <w:rsid w:val="005B6219"/>
    <w:rsid w:val="005C359E"/>
    <w:rsid w:val="005C4108"/>
    <w:rsid w:val="005C4624"/>
    <w:rsid w:val="005C60B8"/>
    <w:rsid w:val="005C68AF"/>
    <w:rsid w:val="005D43FD"/>
    <w:rsid w:val="005E393F"/>
    <w:rsid w:val="005E3ACD"/>
    <w:rsid w:val="005E4E06"/>
    <w:rsid w:val="005E5729"/>
    <w:rsid w:val="005E5A75"/>
    <w:rsid w:val="005E6D6D"/>
    <w:rsid w:val="005F2199"/>
    <w:rsid w:val="005F2B46"/>
    <w:rsid w:val="005F378C"/>
    <w:rsid w:val="005F4008"/>
    <w:rsid w:val="00602E94"/>
    <w:rsid w:val="0060711B"/>
    <w:rsid w:val="00607D02"/>
    <w:rsid w:val="00611A8C"/>
    <w:rsid w:val="00612F10"/>
    <w:rsid w:val="0061706D"/>
    <w:rsid w:val="00617EF4"/>
    <w:rsid w:val="00620B98"/>
    <w:rsid w:val="0062156E"/>
    <w:rsid w:val="00622B23"/>
    <w:rsid w:val="00624FE6"/>
    <w:rsid w:val="00626DB1"/>
    <w:rsid w:val="006321B6"/>
    <w:rsid w:val="006328D0"/>
    <w:rsid w:val="00633A12"/>
    <w:rsid w:val="006346A1"/>
    <w:rsid w:val="00635132"/>
    <w:rsid w:val="00636D72"/>
    <w:rsid w:val="00640B25"/>
    <w:rsid w:val="00642173"/>
    <w:rsid w:val="0064350B"/>
    <w:rsid w:val="00646A4D"/>
    <w:rsid w:val="00650F60"/>
    <w:rsid w:val="0065373F"/>
    <w:rsid w:val="00654197"/>
    <w:rsid w:val="006570E7"/>
    <w:rsid w:val="006579E5"/>
    <w:rsid w:val="00661208"/>
    <w:rsid w:val="00664671"/>
    <w:rsid w:val="00664E4F"/>
    <w:rsid w:val="00670A61"/>
    <w:rsid w:val="00670CAB"/>
    <w:rsid w:val="0067285A"/>
    <w:rsid w:val="0067468F"/>
    <w:rsid w:val="00674A5E"/>
    <w:rsid w:val="00675280"/>
    <w:rsid w:val="006760D5"/>
    <w:rsid w:val="0067701B"/>
    <w:rsid w:val="0068126C"/>
    <w:rsid w:val="00683314"/>
    <w:rsid w:val="00684420"/>
    <w:rsid w:val="006872C2"/>
    <w:rsid w:val="00693F92"/>
    <w:rsid w:val="00695A0C"/>
    <w:rsid w:val="006966CC"/>
    <w:rsid w:val="006A1028"/>
    <w:rsid w:val="006A3F17"/>
    <w:rsid w:val="006B4268"/>
    <w:rsid w:val="006B5DD5"/>
    <w:rsid w:val="006C221F"/>
    <w:rsid w:val="006C2912"/>
    <w:rsid w:val="006C70D5"/>
    <w:rsid w:val="006C740E"/>
    <w:rsid w:val="006C7C18"/>
    <w:rsid w:val="006D19F1"/>
    <w:rsid w:val="006D52AE"/>
    <w:rsid w:val="006D5C3D"/>
    <w:rsid w:val="006D6743"/>
    <w:rsid w:val="006F0429"/>
    <w:rsid w:val="006F0CDA"/>
    <w:rsid w:val="006F1807"/>
    <w:rsid w:val="006F4B52"/>
    <w:rsid w:val="00706EF6"/>
    <w:rsid w:val="007107DA"/>
    <w:rsid w:val="007112ED"/>
    <w:rsid w:val="007135F9"/>
    <w:rsid w:val="007144A8"/>
    <w:rsid w:val="00715396"/>
    <w:rsid w:val="00716A00"/>
    <w:rsid w:val="00717D27"/>
    <w:rsid w:val="007200FD"/>
    <w:rsid w:val="00724A5E"/>
    <w:rsid w:val="00735E09"/>
    <w:rsid w:val="00736235"/>
    <w:rsid w:val="00736401"/>
    <w:rsid w:val="0074195F"/>
    <w:rsid w:val="00742B96"/>
    <w:rsid w:val="00742DC1"/>
    <w:rsid w:val="00751042"/>
    <w:rsid w:val="00751D67"/>
    <w:rsid w:val="007520D3"/>
    <w:rsid w:val="007553D1"/>
    <w:rsid w:val="00767AA1"/>
    <w:rsid w:val="00777494"/>
    <w:rsid w:val="00777E90"/>
    <w:rsid w:val="007809FB"/>
    <w:rsid w:val="0078328A"/>
    <w:rsid w:val="00785ED3"/>
    <w:rsid w:val="00786147"/>
    <w:rsid w:val="00786719"/>
    <w:rsid w:val="007869CB"/>
    <w:rsid w:val="00786E1A"/>
    <w:rsid w:val="00791E2D"/>
    <w:rsid w:val="007936C5"/>
    <w:rsid w:val="00795160"/>
    <w:rsid w:val="00797BED"/>
    <w:rsid w:val="007A14B0"/>
    <w:rsid w:val="007A4177"/>
    <w:rsid w:val="007B2563"/>
    <w:rsid w:val="007B3386"/>
    <w:rsid w:val="007C0975"/>
    <w:rsid w:val="007C0B50"/>
    <w:rsid w:val="007C18B9"/>
    <w:rsid w:val="007C2CDF"/>
    <w:rsid w:val="007C311E"/>
    <w:rsid w:val="007D19B6"/>
    <w:rsid w:val="007D4DAC"/>
    <w:rsid w:val="007E4D6C"/>
    <w:rsid w:val="007E688F"/>
    <w:rsid w:val="007F36BC"/>
    <w:rsid w:val="007F4BE8"/>
    <w:rsid w:val="007F643C"/>
    <w:rsid w:val="00800F65"/>
    <w:rsid w:val="00805579"/>
    <w:rsid w:val="00805F30"/>
    <w:rsid w:val="0081497D"/>
    <w:rsid w:val="0081516E"/>
    <w:rsid w:val="008205EF"/>
    <w:rsid w:val="00822713"/>
    <w:rsid w:val="008236C8"/>
    <w:rsid w:val="00824735"/>
    <w:rsid w:val="008305C5"/>
    <w:rsid w:val="00836D9F"/>
    <w:rsid w:val="00837CFE"/>
    <w:rsid w:val="00843A15"/>
    <w:rsid w:val="00847657"/>
    <w:rsid w:val="00851EB8"/>
    <w:rsid w:val="00862BE4"/>
    <w:rsid w:val="00864071"/>
    <w:rsid w:val="0086792D"/>
    <w:rsid w:val="008703E5"/>
    <w:rsid w:val="00875795"/>
    <w:rsid w:val="00875A48"/>
    <w:rsid w:val="00876823"/>
    <w:rsid w:val="00883D20"/>
    <w:rsid w:val="00886BA1"/>
    <w:rsid w:val="00891AB3"/>
    <w:rsid w:val="00893232"/>
    <w:rsid w:val="00894340"/>
    <w:rsid w:val="0089455B"/>
    <w:rsid w:val="0089488D"/>
    <w:rsid w:val="008A01FB"/>
    <w:rsid w:val="008A1A10"/>
    <w:rsid w:val="008A4709"/>
    <w:rsid w:val="008B066E"/>
    <w:rsid w:val="008B6FA6"/>
    <w:rsid w:val="008B713A"/>
    <w:rsid w:val="008D0459"/>
    <w:rsid w:val="008D2189"/>
    <w:rsid w:val="008D4159"/>
    <w:rsid w:val="008D52CC"/>
    <w:rsid w:val="008E1BC2"/>
    <w:rsid w:val="008E22E1"/>
    <w:rsid w:val="008E39A2"/>
    <w:rsid w:val="008E3AC3"/>
    <w:rsid w:val="008E3B16"/>
    <w:rsid w:val="008E60C1"/>
    <w:rsid w:val="008F21A5"/>
    <w:rsid w:val="008F411F"/>
    <w:rsid w:val="008F65E9"/>
    <w:rsid w:val="008F6C41"/>
    <w:rsid w:val="008F6D1F"/>
    <w:rsid w:val="00900719"/>
    <w:rsid w:val="009029A6"/>
    <w:rsid w:val="00911A15"/>
    <w:rsid w:val="00912086"/>
    <w:rsid w:val="0091368F"/>
    <w:rsid w:val="0091425C"/>
    <w:rsid w:val="00914767"/>
    <w:rsid w:val="00916883"/>
    <w:rsid w:val="00916A9A"/>
    <w:rsid w:val="00920045"/>
    <w:rsid w:val="00922DD3"/>
    <w:rsid w:val="00923BB7"/>
    <w:rsid w:val="00924F56"/>
    <w:rsid w:val="00930636"/>
    <w:rsid w:val="00932D0E"/>
    <w:rsid w:val="0093374B"/>
    <w:rsid w:val="009465DA"/>
    <w:rsid w:val="00946666"/>
    <w:rsid w:val="0094684A"/>
    <w:rsid w:val="0095068A"/>
    <w:rsid w:val="00950DB2"/>
    <w:rsid w:val="00951BF8"/>
    <w:rsid w:val="00961087"/>
    <w:rsid w:val="0096330A"/>
    <w:rsid w:val="00971BFD"/>
    <w:rsid w:val="00972B33"/>
    <w:rsid w:val="00973B1C"/>
    <w:rsid w:val="00982378"/>
    <w:rsid w:val="00983AEF"/>
    <w:rsid w:val="0098410E"/>
    <w:rsid w:val="0098768C"/>
    <w:rsid w:val="009917D5"/>
    <w:rsid w:val="00996B32"/>
    <w:rsid w:val="009A550B"/>
    <w:rsid w:val="009B07E2"/>
    <w:rsid w:val="009C0080"/>
    <w:rsid w:val="009C13C6"/>
    <w:rsid w:val="009D2175"/>
    <w:rsid w:val="009D32E1"/>
    <w:rsid w:val="009D5468"/>
    <w:rsid w:val="009F0819"/>
    <w:rsid w:val="009F5B01"/>
    <w:rsid w:val="00A03E7C"/>
    <w:rsid w:val="00A049D1"/>
    <w:rsid w:val="00A17022"/>
    <w:rsid w:val="00A261E8"/>
    <w:rsid w:val="00A27196"/>
    <w:rsid w:val="00A31069"/>
    <w:rsid w:val="00A337AD"/>
    <w:rsid w:val="00A34A96"/>
    <w:rsid w:val="00A34D67"/>
    <w:rsid w:val="00A356D9"/>
    <w:rsid w:val="00A37213"/>
    <w:rsid w:val="00A40060"/>
    <w:rsid w:val="00A41554"/>
    <w:rsid w:val="00A418E1"/>
    <w:rsid w:val="00A423EE"/>
    <w:rsid w:val="00A42EB3"/>
    <w:rsid w:val="00A43F72"/>
    <w:rsid w:val="00A445A1"/>
    <w:rsid w:val="00A45029"/>
    <w:rsid w:val="00A50584"/>
    <w:rsid w:val="00A61FFE"/>
    <w:rsid w:val="00A62638"/>
    <w:rsid w:val="00A62698"/>
    <w:rsid w:val="00A63A16"/>
    <w:rsid w:val="00A71506"/>
    <w:rsid w:val="00A72918"/>
    <w:rsid w:val="00A75273"/>
    <w:rsid w:val="00A75A38"/>
    <w:rsid w:val="00A75B5B"/>
    <w:rsid w:val="00A82F98"/>
    <w:rsid w:val="00A83A83"/>
    <w:rsid w:val="00A8537A"/>
    <w:rsid w:val="00A92D37"/>
    <w:rsid w:val="00A9461A"/>
    <w:rsid w:val="00A96072"/>
    <w:rsid w:val="00A977CF"/>
    <w:rsid w:val="00A97AA0"/>
    <w:rsid w:val="00AA3517"/>
    <w:rsid w:val="00AA3C46"/>
    <w:rsid w:val="00AA4512"/>
    <w:rsid w:val="00AB0149"/>
    <w:rsid w:val="00AB07C0"/>
    <w:rsid w:val="00AB2A6E"/>
    <w:rsid w:val="00AB33FE"/>
    <w:rsid w:val="00AB7D4B"/>
    <w:rsid w:val="00AC28BB"/>
    <w:rsid w:val="00AD0596"/>
    <w:rsid w:val="00AD3E81"/>
    <w:rsid w:val="00AD3EC3"/>
    <w:rsid w:val="00AD6AB3"/>
    <w:rsid w:val="00AD7724"/>
    <w:rsid w:val="00AF01E4"/>
    <w:rsid w:val="00AF245E"/>
    <w:rsid w:val="00AF5E06"/>
    <w:rsid w:val="00B04779"/>
    <w:rsid w:val="00B12AD3"/>
    <w:rsid w:val="00B24A0D"/>
    <w:rsid w:val="00B250CA"/>
    <w:rsid w:val="00B26D84"/>
    <w:rsid w:val="00B30D34"/>
    <w:rsid w:val="00B32194"/>
    <w:rsid w:val="00B3328B"/>
    <w:rsid w:val="00B4188E"/>
    <w:rsid w:val="00B42551"/>
    <w:rsid w:val="00B439F0"/>
    <w:rsid w:val="00B466A9"/>
    <w:rsid w:val="00B46BDC"/>
    <w:rsid w:val="00B50326"/>
    <w:rsid w:val="00B52488"/>
    <w:rsid w:val="00B55B46"/>
    <w:rsid w:val="00B577CA"/>
    <w:rsid w:val="00B630A2"/>
    <w:rsid w:val="00B63C8E"/>
    <w:rsid w:val="00B665D7"/>
    <w:rsid w:val="00B70610"/>
    <w:rsid w:val="00B70E7F"/>
    <w:rsid w:val="00B73E74"/>
    <w:rsid w:val="00B74DE2"/>
    <w:rsid w:val="00B76F0B"/>
    <w:rsid w:val="00B76F17"/>
    <w:rsid w:val="00B77727"/>
    <w:rsid w:val="00B82F8D"/>
    <w:rsid w:val="00B84EDB"/>
    <w:rsid w:val="00B86EC4"/>
    <w:rsid w:val="00B90101"/>
    <w:rsid w:val="00B93792"/>
    <w:rsid w:val="00B95834"/>
    <w:rsid w:val="00B9705F"/>
    <w:rsid w:val="00BA169A"/>
    <w:rsid w:val="00BA3BA1"/>
    <w:rsid w:val="00BA52B5"/>
    <w:rsid w:val="00BA7E87"/>
    <w:rsid w:val="00BB1F6F"/>
    <w:rsid w:val="00BB7354"/>
    <w:rsid w:val="00BC541A"/>
    <w:rsid w:val="00BC5DE6"/>
    <w:rsid w:val="00BC5F89"/>
    <w:rsid w:val="00BC67F9"/>
    <w:rsid w:val="00BD29A4"/>
    <w:rsid w:val="00BD588E"/>
    <w:rsid w:val="00BD6D40"/>
    <w:rsid w:val="00BE2284"/>
    <w:rsid w:val="00BE4CD6"/>
    <w:rsid w:val="00BE6F87"/>
    <w:rsid w:val="00BE779D"/>
    <w:rsid w:val="00BF0988"/>
    <w:rsid w:val="00BF36BE"/>
    <w:rsid w:val="00BF3BA8"/>
    <w:rsid w:val="00BF51E0"/>
    <w:rsid w:val="00BF6155"/>
    <w:rsid w:val="00C00955"/>
    <w:rsid w:val="00C04747"/>
    <w:rsid w:val="00C04E14"/>
    <w:rsid w:val="00C0552D"/>
    <w:rsid w:val="00C07B1B"/>
    <w:rsid w:val="00C07FF4"/>
    <w:rsid w:val="00C108A1"/>
    <w:rsid w:val="00C10C20"/>
    <w:rsid w:val="00C1106D"/>
    <w:rsid w:val="00C1143F"/>
    <w:rsid w:val="00C12334"/>
    <w:rsid w:val="00C15202"/>
    <w:rsid w:val="00C17828"/>
    <w:rsid w:val="00C20225"/>
    <w:rsid w:val="00C20375"/>
    <w:rsid w:val="00C21941"/>
    <w:rsid w:val="00C2461F"/>
    <w:rsid w:val="00C247E8"/>
    <w:rsid w:val="00C27704"/>
    <w:rsid w:val="00C35312"/>
    <w:rsid w:val="00C3741C"/>
    <w:rsid w:val="00C4089B"/>
    <w:rsid w:val="00C472CD"/>
    <w:rsid w:val="00C515C6"/>
    <w:rsid w:val="00C537F2"/>
    <w:rsid w:val="00C5634A"/>
    <w:rsid w:val="00C572DF"/>
    <w:rsid w:val="00C57F1C"/>
    <w:rsid w:val="00C6625D"/>
    <w:rsid w:val="00C67664"/>
    <w:rsid w:val="00C7530F"/>
    <w:rsid w:val="00C7764A"/>
    <w:rsid w:val="00C80C36"/>
    <w:rsid w:val="00C821E8"/>
    <w:rsid w:val="00C82F4F"/>
    <w:rsid w:val="00C83B17"/>
    <w:rsid w:val="00C8451F"/>
    <w:rsid w:val="00C86414"/>
    <w:rsid w:val="00C86CAE"/>
    <w:rsid w:val="00C86FDB"/>
    <w:rsid w:val="00C91913"/>
    <w:rsid w:val="00C92FDB"/>
    <w:rsid w:val="00C93F55"/>
    <w:rsid w:val="00C96242"/>
    <w:rsid w:val="00C96626"/>
    <w:rsid w:val="00CA2A03"/>
    <w:rsid w:val="00CA4EF4"/>
    <w:rsid w:val="00CB18DF"/>
    <w:rsid w:val="00CB37EB"/>
    <w:rsid w:val="00CB4C61"/>
    <w:rsid w:val="00CB529C"/>
    <w:rsid w:val="00CB7765"/>
    <w:rsid w:val="00CC0D40"/>
    <w:rsid w:val="00CC30F7"/>
    <w:rsid w:val="00CC39ED"/>
    <w:rsid w:val="00CC507E"/>
    <w:rsid w:val="00CD2375"/>
    <w:rsid w:val="00CF22F1"/>
    <w:rsid w:val="00CF2EC1"/>
    <w:rsid w:val="00D303D6"/>
    <w:rsid w:val="00D31335"/>
    <w:rsid w:val="00D31E18"/>
    <w:rsid w:val="00D32AC7"/>
    <w:rsid w:val="00D42DD7"/>
    <w:rsid w:val="00D44A85"/>
    <w:rsid w:val="00D4609E"/>
    <w:rsid w:val="00D60B27"/>
    <w:rsid w:val="00D62E4C"/>
    <w:rsid w:val="00D700C7"/>
    <w:rsid w:val="00D730B0"/>
    <w:rsid w:val="00D74E7D"/>
    <w:rsid w:val="00D762CF"/>
    <w:rsid w:val="00D77771"/>
    <w:rsid w:val="00D80419"/>
    <w:rsid w:val="00D8132B"/>
    <w:rsid w:val="00D81AC1"/>
    <w:rsid w:val="00D82CC8"/>
    <w:rsid w:val="00D86E69"/>
    <w:rsid w:val="00D86FDE"/>
    <w:rsid w:val="00D90217"/>
    <w:rsid w:val="00D90D66"/>
    <w:rsid w:val="00D92081"/>
    <w:rsid w:val="00D9250B"/>
    <w:rsid w:val="00DB0741"/>
    <w:rsid w:val="00DB1E0E"/>
    <w:rsid w:val="00DB6525"/>
    <w:rsid w:val="00DC0273"/>
    <w:rsid w:val="00DC0AE2"/>
    <w:rsid w:val="00DC0F2D"/>
    <w:rsid w:val="00DC10C4"/>
    <w:rsid w:val="00DC152A"/>
    <w:rsid w:val="00DC1DBB"/>
    <w:rsid w:val="00DC4D28"/>
    <w:rsid w:val="00DC4F41"/>
    <w:rsid w:val="00DD1DBE"/>
    <w:rsid w:val="00DE271E"/>
    <w:rsid w:val="00DE2AC4"/>
    <w:rsid w:val="00DE3C61"/>
    <w:rsid w:val="00DE40BD"/>
    <w:rsid w:val="00DE446A"/>
    <w:rsid w:val="00DE5A40"/>
    <w:rsid w:val="00DE6FF2"/>
    <w:rsid w:val="00DF09D0"/>
    <w:rsid w:val="00DF181A"/>
    <w:rsid w:val="00DF461D"/>
    <w:rsid w:val="00DF4BCA"/>
    <w:rsid w:val="00DF4F13"/>
    <w:rsid w:val="00E00375"/>
    <w:rsid w:val="00E004F3"/>
    <w:rsid w:val="00E01635"/>
    <w:rsid w:val="00E05784"/>
    <w:rsid w:val="00E07886"/>
    <w:rsid w:val="00E17E5C"/>
    <w:rsid w:val="00E21EC3"/>
    <w:rsid w:val="00E30C37"/>
    <w:rsid w:val="00E34047"/>
    <w:rsid w:val="00E3411F"/>
    <w:rsid w:val="00E3433D"/>
    <w:rsid w:val="00E34B74"/>
    <w:rsid w:val="00E3733B"/>
    <w:rsid w:val="00E4045F"/>
    <w:rsid w:val="00E41B70"/>
    <w:rsid w:val="00E468E4"/>
    <w:rsid w:val="00E5022B"/>
    <w:rsid w:val="00E514CF"/>
    <w:rsid w:val="00E534B5"/>
    <w:rsid w:val="00E57814"/>
    <w:rsid w:val="00E61159"/>
    <w:rsid w:val="00E62873"/>
    <w:rsid w:val="00E628BC"/>
    <w:rsid w:val="00E66F3C"/>
    <w:rsid w:val="00E71445"/>
    <w:rsid w:val="00E71C34"/>
    <w:rsid w:val="00E752EF"/>
    <w:rsid w:val="00E76D99"/>
    <w:rsid w:val="00E856A1"/>
    <w:rsid w:val="00E8644E"/>
    <w:rsid w:val="00E9374E"/>
    <w:rsid w:val="00E95487"/>
    <w:rsid w:val="00E95F36"/>
    <w:rsid w:val="00E95FDA"/>
    <w:rsid w:val="00EA05F4"/>
    <w:rsid w:val="00EA20C1"/>
    <w:rsid w:val="00EA2786"/>
    <w:rsid w:val="00EA3F42"/>
    <w:rsid w:val="00EB3441"/>
    <w:rsid w:val="00EB46A9"/>
    <w:rsid w:val="00EB4DFD"/>
    <w:rsid w:val="00EB52A6"/>
    <w:rsid w:val="00EB5B20"/>
    <w:rsid w:val="00EB6A93"/>
    <w:rsid w:val="00EB7AF5"/>
    <w:rsid w:val="00ED767B"/>
    <w:rsid w:val="00EE5BA1"/>
    <w:rsid w:val="00EE5CBB"/>
    <w:rsid w:val="00EE6B92"/>
    <w:rsid w:val="00EE7201"/>
    <w:rsid w:val="00EF5C97"/>
    <w:rsid w:val="00EF716E"/>
    <w:rsid w:val="00F03867"/>
    <w:rsid w:val="00F0579A"/>
    <w:rsid w:val="00F1141B"/>
    <w:rsid w:val="00F13809"/>
    <w:rsid w:val="00F138A8"/>
    <w:rsid w:val="00F13BF9"/>
    <w:rsid w:val="00F142B0"/>
    <w:rsid w:val="00F20A4C"/>
    <w:rsid w:val="00F213C8"/>
    <w:rsid w:val="00F214EA"/>
    <w:rsid w:val="00F24E46"/>
    <w:rsid w:val="00F27FDB"/>
    <w:rsid w:val="00F309E3"/>
    <w:rsid w:val="00F42A10"/>
    <w:rsid w:val="00F50823"/>
    <w:rsid w:val="00F510D9"/>
    <w:rsid w:val="00F519E3"/>
    <w:rsid w:val="00F530D7"/>
    <w:rsid w:val="00F53FFE"/>
    <w:rsid w:val="00F64C44"/>
    <w:rsid w:val="00F67A46"/>
    <w:rsid w:val="00F700F8"/>
    <w:rsid w:val="00F73940"/>
    <w:rsid w:val="00F73A7A"/>
    <w:rsid w:val="00F83F5C"/>
    <w:rsid w:val="00F84149"/>
    <w:rsid w:val="00F847BC"/>
    <w:rsid w:val="00F92BD8"/>
    <w:rsid w:val="00F950EC"/>
    <w:rsid w:val="00FA0DF7"/>
    <w:rsid w:val="00FA46BA"/>
    <w:rsid w:val="00FA49F9"/>
    <w:rsid w:val="00FA6DD5"/>
    <w:rsid w:val="00FB208F"/>
    <w:rsid w:val="00FB7824"/>
    <w:rsid w:val="00FC3A5C"/>
    <w:rsid w:val="00FC4565"/>
    <w:rsid w:val="00FC6DD9"/>
    <w:rsid w:val="00FD0D56"/>
    <w:rsid w:val="00FD2032"/>
    <w:rsid w:val="00FD4E5A"/>
    <w:rsid w:val="00FE0B95"/>
    <w:rsid w:val="00FF3885"/>
    <w:rsid w:val="00FF3FC9"/>
    <w:rsid w:val="00FF43A2"/>
    <w:rsid w:val="00FF52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62BE4"/>
    <w:rPr>
      <w:sz w:val="24"/>
      <w:szCs w:val="24"/>
    </w:rPr>
  </w:style>
  <w:style w:type="paragraph" w:styleId="berschrift4">
    <w:name w:val="heading 4"/>
    <w:basedOn w:val="Standard"/>
    <w:link w:val="berschrift4Zchn"/>
    <w:uiPriority w:val="9"/>
    <w:qFormat/>
    <w:rsid w:val="003277F1"/>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4900"/>
    <w:pPr>
      <w:tabs>
        <w:tab w:val="center" w:pos="4536"/>
        <w:tab w:val="right" w:pos="9072"/>
      </w:tabs>
    </w:pPr>
  </w:style>
  <w:style w:type="paragraph" w:styleId="Fuzeile">
    <w:name w:val="footer"/>
    <w:basedOn w:val="Standard"/>
    <w:rsid w:val="00F04900"/>
    <w:pPr>
      <w:tabs>
        <w:tab w:val="center" w:pos="4536"/>
        <w:tab w:val="right" w:pos="9072"/>
      </w:tabs>
    </w:pPr>
  </w:style>
  <w:style w:type="character" w:styleId="Seitenzahl">
    <w:name w:val="page number"/>
    <w:basedOn w:val="Absatz-Standardschriftart"/>
    <w:rsid w:val="00F04900"/>
  </w:style>
  <w:style w:type="character" w:styleId="Hyperlink">
    <w:name w:val="Hyperlink"/>
    <w:rsid w:val="00E46D32"/>
    <w:rPr>
      <w:color w:val="0000FF"/>
      <w:u w:val="single"/>
    </w:rPr>
  </w:style>
  <w:style w:type="table" w:styleId="Tabellenraster">
    <w:name w:val="Table Grid"/>
    <w:basedOn w:val="NormaleTabelle"/>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7E47B8"/>
    <w:rPr>
      <w:rFonts w:ascii="Tahoma" w:hAnsi="Tahoma" w:cs="Tahoma"/>
      <w:sz w:val="16"/>
      <w:szCs w:val="16"/>
    </w:rPr>
  </w:style>
  <w:style w:type="character" w:styleId="Kommentarzeichen">
    <w:name w:val="annotation reference"/>
    <w:rsid w:val="00EE281B"/>
    <w:rPr>
      <w:sz w:val="16"/>
      <w:szCs w:val="16"/>
    </w:rPr>
  </w:style>
  <w:style w:type="paragraph" w:styleId="Kommentartext">
    <w:name w:val="annotation text"/>
    <w:basedOn w:val="Standard"/>
    <w:semiHidden/>
    <w:rsid w:val="00EE281B"/>
    <w:rPr>
      <w:sz w:val="20"/>
      <w:szCs w:val="20"/>
    </w:rPr>
  </w:style>
  <w:style w:type="paragraph" w:styleId="Kommentarthema">
    <w:name w:val="annotation subject"/>
    <w:basedOn w:val="Kommentartext"/>
    <w:next w:val="Kommentartext"/>
    <w:semiHidden/>
    <w:rsid w:val="00EE281B"/>
    <w:rPr>
      <w:b/>
      <w:bCs/>
    </w:rPr>
  </w:style>
  <w:style w:type="paragraph" w:styleId="StandardWeb">
    <w:name w:val="Normal (Web)"/>
    <w:basedOn w:val="Standard"/>
    <w:uiPriority w:val="99"/>
    <w:unhideWhenUsed/>
    <w:rsid w:val="00386C01"/>
    <w:pPr>
      <w:spacing w:before="360" w:after="100" w:afterAutospacing="1"/>
    </w:pPr>
  </w:style>
  <w:style w:type="character" w:styleId="Fett">
    <w:name w:val="Strong"/>
    <w:qFormat/>
    <w:rsid w:val="00386C01"/>
    <w:rPr>
      <w:b/>
      <w:bCs/>
    </w:rPr>
  </w:style>
  <w:style w:type="character" w:customStyle="1" w:styleId="berschrift4Zchn">
    <w:name w:val="Überschrift 4 Zchn"/>
    <w:link w:val="berschrift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Absatz-Standardschriftart"/>
    <w:rsid w:val="003277F1"/>
  </w:style>
  <w:style w:type="character" w:customStyle="1" w:styleId="apple-converted-space">
    <w:name w:val="apple-converted-space"/>
    <w:basedOn w:val="Absatz-Standardschriftart"/>
    <w:rsid w:val="00953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62BE4"/>
    <w:rPr>
      <w:sz w:val="24"/>
      <w:szCs w:val="24"/>
    </w:rPr>
  </w:style>
  <w:style w:type="paragraph" w:styleId="berschrift4">
    <w:name w:val="heading 4"/>
    <w:basedOn w:val="Standard"/>
    <w:link w:val="berschrift4Zchn"/>
    <w:uiPriority w:val="9"/>
    <w:qFormat/>
    <w:rsid w:val="003277F1"/>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4900"/>
    <w:pPr>
      <w:tabs>
        <w:tab w:val="center" w:pos="4536"/>
        <w:tab w:val="right" w:pos="9072"/>
      </w:tabs>
    </w:pPr>
  </w:style>
  <w:style w:type="paragraph" w:styleId="Fuzeile">
    <w:name w:val="footer"/>
    <w:basedOn w:val="Standard"/>
    <w:rsid w:val="00F04900"/>
    <w:pPr>
      <w:tabs>
        <w:tab w:val="center" w:pos="4536"/>
        <w:tab w:val="right" w:pos="9072"/>
      </w:tabs>
    </w:pPr>
  </w:style>
  <w:style w:type="character" w:styleId="Seitenzahl">
    <w:name w:val="page number"/>
    <w:basedOn w:val="Absatz-Standardschriftart"/>
    <w:rsid w:val="00F04900"/>
  </w:style>
  <w:style w:type="character" w:styleId="Hyperlink">
    <w:name w:val="Hyperlink"/>
    <w:rsid w:val="00E46D32"/>
    <w:rPr>
      <w:color w:val="0000FF"/>
      <w:u w:val="single"/>
    </w:rPr>
  </w:style>
  <w:style w:type="table" w:styleId="Tabellenraster">
    <w:name w:val="Table Grid"/>
    <w:basedOn w:val="NormaleTabelle"/>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7E47B8"/>
    <w:rPr>
      <w:rFonts w:ascii="Tahoma" w:hAnsi="Tahoma" w:cs="Tahoma"/>
      <w:sz w:val="16"/>
      <w:szCs w:val="16"/>
    </w:rPr>
  </w:style>
  <w:style w:type="character" w:styleId="Kommentarzeichen">
    <w:name w:val="annotation reference"/>
    <w:rsid w:val="00EE281B"/>
    <w:rPr>
      <w:sz w:val="16"/>
      <w:szCs w:val="16"/>
    </w:rPr>
  </w:style>
  <w:style w:type="paragraph" w:styleId="Kommentartext">
    <w:name w:val="annotation text"/>
    <w:basedOn w:val="Standard"/>
    <w:semiHidden/>
    <w:rsid w:val="00EE281B"/>
    <w:rPr>
      <w:sz w:val="20"/>
      <w:szCs w:val="20"/>
    </w:rPr>
  </w:style>
  <w:style w:type="paragraph" w:styleId="Kommentarthema">
    <w:name w:val="annotation subject"/>
    <w:basedOn w:val="Kommentartext"/>
    <w:next w:val="Kommentartext"/>
    <w:semiHidden/>
    <w:rsid w:val="00EE281B"/>
    <w:rPr>
      <w:b/>
      <w:bCs/>
    </w:rPr>
  </w:style>
  <w:style w:type="paragraph" w:styleId="StandardWeb">
    <w:name w:val="Normal (Web)"/>
    <w:basedOn w:val="Standard"/>
    <w:uiPriority w:val="99"/>
    <w:unhideWhenUsed/>
    <w:rsid w:val="00386C01"/>
    <w:pPr>
      <w:spacing w:before="360" w:after="100" w:afterAutospacing="1"/>
    </w:pPr>
  </w:style>
  <w:style w:type="character" w:styleId="Fett">
    <w:name w:val="Strong"/>
    <w:qFormat/>
    <w:rsid w:val="00386C01"/>
    <w:rPr>
      <w:b/>
      <w:bCs/>
    </w:rPr>
  </w:style>
  <w:style w:type="character" w:customStyle="1" w:styleId="berschrift4Zchn">
    <w:name w:val="Überschrift 4 Zchn"/>
    <w:link w:val="berschrift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Absatz-Standardschriftart"/>
    <w:rsid w:val="003277F1"/>
  </w:style>
  <w:style w:type="character" w:customStyle="1" w:styleId="apple-converted-space">
    <w:name w:val="apple-converted-space"/>
    <w:basedOn w:val="Absatz-Standardschriftart"/>
    <w:rsid w:val="0095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5692">
      <w:bodyDiv w:val="1"/>
      <w:marLeft w:val="0"/>
      <w:marRight w:val="0"/>
      <w:marTop w:val="0"/>
      <w:marBottom w:val="0"/>
      <w:divBdr>
        <w:top w:val="none" w:sz="0" w:space="0" w:color="auto"/>
        <w:left w:val="none" w:sz="0" w:space="0" w:color="auto"/>
        <w:bottom w:val="none" w:sz="0" w:space="0" w:color="auto"/>
        <w:right w:val="none" w:sz="0" w:space="0" w:color="auto"/>
      </w:divBdr>
    </w:div>
    <w:div w:id="192617561">
      <w:bodyDiv w:val="1"/>
      <w:marLeft w:val="0"/>
      <w:marRight w:val="0"/>
      <w:marTop w:val="0"/>
      <w:marBottom w:val="0"/>
      <w:divBdr>
        <w:top w:val="none" w:sz="0" w:space="0" w:color="auto"/>
        <w:left w:val="none" w:sz="0" w:space="0" w:color="auto"/>
        <w:bottom w:val="none" w:sz="0" w:space="0" w:color="auto"/>
        <w:right w:val="none" w:sz="0" w:space="0" w:color="auto"/>
      </w:divBdr>
    </w:div>
    <w:div w:id="304823998">
      <w:bodyDiv w:val="1"/>
      <w:marLeft w:val="0"/>
      <w:marRight w:val="0"/>
      <w:marTop w:val="0"/>
      <w:marBottom w:val="0"/>
      <w:divBdr>
        <w:top w:val="none" w:sz="0" w:space="0" w:color="auto"/>
        <w:left w:val="none" w:sz="0" w:space="0" w:color="auto"/>
        <w:bottom w:val="none" w:sz="0" w:space="0" w:color="auto"/>
        <w:right w:val="none" w:sz="0" w:space="0" w:color="auto"/>
      </w:divBdr>
      <w:divsChild>
        <w:div w:id="496069530">
          <w:marLeft w:val="-7425"/>
          <w:marRight w:val="0"/>
          <w:marTop w:val="0"/>
          <w:marBottom w:val="0"/>
          <w:divBdr>
            <w:top w:val="none" w:sz="0" w:space="0" w:color="auto"/>
            <w:left w:val="none" w:sz="0" w:space="0" w:color="auto"/>
            <w:bottom w:val="none" w:sz="0" w:space="0" w:color="auto"/>
            <w:right w:val="none" w:sz="0" w:space="0" w:color="auto"/>
          </w:divBdr>
          <w:divsChild>
            <w:div w:id="640428399">
              <w:marLeft w:val="750"/>
              <w:marRight w:val="0"/>
              <w:marTop w:val="1950"/>
              <w:marBottom w:val="0"/>
              <w:divBdr>
                <w:top w:val="none" w:sz="0" w:space="0" w:color="auto"/>
                <w:left w:val="none" w:sz="0" w:space="0" w:color="auto"/>
                <w:bottom w:val="none" w:sz="0" w:space="0" w:color="auto"/>
                <w:right w:val="none" w:sz="0" w:space="0" w:color="auto"/>
              </w:divBdr>
              <w:divsChild>
                <w:div w:id="630593008">
                  <w:marLeft w:val="0"/>
                  <w:marRight w:val="0"/>
                  <w:marTop w:val="0"/>
                  <w:marBottom w:val="450"/>
                  <w:divBdr>
                    <w:top w:val="none" w:sz="0" w:space="0" w:color="auto"/>
                    <w:left w:val="none" w:sz="0" w:space="0" w:color="auto"/>
                    <w:bottom w:val="none" w:sz="0" w:space="0" w:color="auto"/>
                    <w:right w:val="none" w:sz="0" w:space="0" w:color="auto"/>
                  </w:divBdr>
                  <w:divsChild>
                    <w:div w:id="1664429771">
                      <w:marLeft w:val="0"/>
                      <w:marRight w:val="0"/>
                      <w:marTop w:val="0"/>
                      <w:marBottom w:val="0"/>
                      <w:divBdr>
                        <w:top w:val="none" w:sz="0" w:space="0" w:color="auto"/>
                        <w:left w:val="none" w:sz="0" w:space="0" w:color="auto"/>
                        <w:bottom w:val="none" w:sz="0" w:space="0" w:color="auto"/>
                        <w:right w:val="none" w:sz="0" w:space="0" w:color="auto"/>
                      </w:divBdr>
                      <w:divsChild>
                        <w:div w:id="912545464">
                          <w:marLeft w:val="0"/>
                          <w:marRight w:val="0"/>
                          <w:marTop w:val="0"/>
                          <w:marBottom w:val="0"/>
                          <w:divBdr>
                            <w:top w:val="none" w:sz="0" w:space="0" w:color="auto"/>
                            <w:left w:val="none" w:sz="0" w:space="0" w:color="auto"/>
                            <w:bottom w:val="none" w:sz="0" w:space="0" w:color="auto"/>
                            <w:right w:val="none" w:sz="0" w:space="0" w:color="auto"/>
                          </w:divBdr>
                          <w:divsChild>
                            <w:div w:id="397438321">
                              <w:marLeft w:val="0"/>
                              <w:marRight w:val="0"/>
                              <w:marTop w:val="0"/>
                              <w:marBottom w:val="0"/>
                              <w:divBdr>
                                <w:top w:val="none" w:sz="0" w:space="0" w:color="auto"/>
                                <w:left w:val="none" w:sz="0" w:space="0" w:color="auto"/>
                                <w:bottom w:val="none" w:sz="0" w:space="0" w:color="auto"/>
                                <w:right w:val="none" w:sz="0" w:space="0" w:color="auto"/>
                              </w:divBdr>
                              <w:divsChild>
                                <w:div w:id="51670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8144338">
      <w:bodyDiv w:val="1"/>
      <w:marLeft w:val="0"/>
      <w:marRight w:val="0"/>
      <w:marTop w:val="0"/>
      <w:marBottom w:val="0"/>
      <w:divBdr>
        <w:top w:val="none" w:sz="0" w:space="0" w:color="auto"/>
        <w:left w:val="none" w:sz="0" w:space="0" w:color="auto"/>
        <w:bottom w:val="none" w:sz="0" w:space="0" w:color="auto"/>
        <w:right w:val="none" w:sz="0" w:space="0" w:color="auto"/>
      </w:divBdr>
    </w:div>
    <w:div w:id="40187527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9">
          <w:marLeft w:val="-3713"/>
          <w:marRight w:val="0"/>
          <w:marTop w:val="0"/>
          <w:marBottom w:val="0"/>
          <w:divBdr>
            <w:top w:val="none" w:sz="0" w:space="0" w:color="auto"/>
            <w:left w:val="none" w:sz="0" w:space="0" w:color="auto"/>
            <w:bottom w:val="none" w:sz="0" w:space="0" w:color="auto"/>
            <w:right w:val="none" w:sz="0" w:space="0" w:color="auto"/>
          </w:divBdr>
          <w:divsChild>
            <w:div w:id="354382989">
              <w:marLeft w:val="375"/>
              <w:marRight w:val="0"/>
              <w:marTop w:val="975"/>
              <w:marBottom w:val="0"/>
              <w:divBdr>
                <w:top w:val="none" w:sz="0" w:space="0" w:color="auto"/>
                <w:left w:val="none" w:sz="0" w:space="0" w:color="auto"/>
                <w:bottom w:val="none" w:sz="0" w:space="0" w:color="auto"/>
                <w:right w:val="none" w:sz="0" w:space="0" w:color="auto"/>
              </w:divBdr>
              <w:divsChild>
                <w:div w:id="1178734927">
                  <w:marLeft w:val="0"/>
                  <w:marRight w:val="0"/>
                  <w:marTop w:val="0"/>
                  <w:marBottom w:val="225"/>
                  <w:divBdr>
                    <w:top w:val="none" w:sz="0" w:space="0" w:color="auto"/>
                    <w:left w:val="none" w:sz="0" w:space="0" w:color="auto"/>
                    <w:bottom w:val="none" w:sz="0" w:space="0" w:color="auto"/>
                    <w:right w:val="none" w:sz="0" w:space="0" w:color="auto"/>
                  </w:divBdr>
                  <w:divsChild>
                    <w:div w:id="542328732">
                      <w:marLeft w:val="0"/>
                      <w:marRight w:val="0"/>
                      <w:marTop w:val="0"/>
                      <w:marBottom w:val="0"/>
                      <w:divBdr>
                        <w:top w:val="none" w:sz="0" w:space="0" w:color="auto"/>
                        <w:left w:val="none" w:sz="0" w:space="0" w:color="auto"/>
                        <w:bottom w:val="none" w:sz="0" w:space="0" w:color="auto"/>
                        <w:right w:val="none" w:sz="0" w:space="0" w:color="auto"/>
                      </w:divBdr>
                      <w:divsChild>
                        <w:div w:id="621495692">
                          <w:marLeft w:val="0"/>
                          <w:marRight w:val="0"/>
                          <w:marTop w:val="0"/>
                          <w:marBottom w:val="0"/>
                          <w:divBdr>
                            <w:top w:val="none" w:sz="0" w:space="0" w:color="auto"/>
                            <w:left w:val="none" w:sz="0" w:space="0" w:color="auto"/>
                            <w:bottom w:val="none" w:sz="0" w:space="0" w:color="auto"/>
                            <w:right w:val="none" w:sz="0" w:space="0" w:color="auto"/>
                          </w:divBdr>
                          <w:divsChild>
                            <w:div w:id="213586716">
                              <w:marLeft w:val="0"/>
                              <w:marRight w:val="0"/>
                              <w:marTop w:val="0"/>
                              <w:marBottom w:val="0"/>
                              <w:divBdr>
                                <w:top w:val="none" w:sz="0" w:space="0" w:color="auto"/>
                                <w:left w:val="none" w:sz="0" w:space="0" w:color="auto"/>
                                <w:bottom w:val="none" w:sz="0" w:space="0" w:color="auto"/>
                                <w:right w:val="none" w:sz="0" w:space="0" w:color="auto"/>
                              </w:divBdr>
                              <w:divsChild>
                                <w:div w:id="123794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03831">
      <w:bodyDiv w:val="1"/>
      <w:marLeft w:val="0"/>
      <w:marRight w:val="0"/>
      <w:marTop w:val="0"/>
      <w:marBottom w:val="0"/>
      <w:divBdr>
        <w:top w:val="none" w:sz="0" w:space="0" w:color="auto"/>
        <w:left w:val="none" w:sz="0" w:space="0" w:color="auto"/>
        <w:bottom w:val="none" w:sz="0" w:space="0" w:color="auto"/>
        <w:right w:val="none" w:sz="0" w:space="0" w:color="auto"/>
      </w:divBdr>
      <w:divsChild>
        <w:div w:id="255677510">
          <w:marLeft w:val="-7425"/>
          <w:marRight w:val="0"/>
          <w:marTop w:val="0"/>
          <w:marBottom w:val="0"/>
          <w:divBdr>
            <w:top w:val="none" w:sz="0" w:space="0" w:color="auto"/>
            <w:left w:val="none" w:sz="0" w:space="0" w:color="auto"/>
            <w:bottom w:val="none" w:sz="0" w:space="0" w:color="auto"/>
            <w:right w:val="none" w:sz="0" w:space="0" w:color="auto"/>
          </w:divBdr>
          <w:divsChild>
            <w:div w:id="762803252">
              <w:marLeft w:val="750"/>
              <w:marRight w:val="0"/>
              <w:marTop w:val="1950"/>
              <w:marBottom w:val="0"/>
              <w:divBdr>
                <w:top w:val="none" w:sz="0" w:space="0" w:color="auto"/>
                <w:left w:val="none" w:sz="0" w:space="0" w:color="auto"/>
                <w:bottom w:val="none" w:sz="0" w:space="0" w:color="auto"/>
                <w:right w:val="none" w:sz="0" w:space="0" w:color="auto"/>
              </w:divBdr>
              <w:divsChild>
                <w:div w:id="376121865">
                  <w:marLeft w:val="0"/>
                  <w:marRight w:val="300"/>
                  <w:marTop w:val="0"/>
                  <w:marBottom w:val="0"/>
                  <w:divBdr>
                    <w:top w:val="none" w:sz="0" w:space="0" w:color="auto"/>
                    <w:left w:val="none" w:sz="0" w:space="0" w:color="auto"/>
                    <w:bottom w:val="none" w:sz="0" w:space="0" w:color="auto"/>
                    <w:right w:val="none" w:sz="0" w:space="0" w:color="auto"/>
                  </w:divBdr>
                  <w:divsChild>
                    <w:div w:id="1073619480">
                      <w:marLeft w:val="0"/>
                      <w:marRight w:val="0"/>
                      <w:marTop w:val="0"/>
                      <w:marBottom w:val="0"/>
                      <w:divBdr>
                        <w:top w:val="none" w:sz="0" w:space="0" w:color="auto"/>
                        <w:left w:val="none" w:sz="0" w:space="0" w:color="auto"/>
                        <w:bottom w:val="none" w:sz="0" w:space="0" w:color="auto"/>
                        <w:right w:val="none" w:sz="0" w:space="0" w:color="auto"/>
                      </w:divBdr>
                      <w:divsChild>
                        <w:div w:id="1227566004">
                          <w:marLeft w:val="0"/>
                          <w:marRight w:val="0"/>
                          <w:marTop w:val="0"/>
                          <w:marBottom w:val="0"/>
                          <w:divBdr>
                            <w:top w:val="none" w:sz="0" w:space="0" w:color="auto"/>
                            <w:left w:val="none" w:sz="0" w:space="0" w:color="auto"/>
                            <w:bottom w:val="none" w:sz="0" w:space="0" w:color="auto"/>
                            <w:right w:val="none" w:sz="0" w:space="0" w:color="auto"/>
                          </w:divBdr>
                          <w:divsChild>
                            <w:div w:id="1103574996">
                              <w:marLeft w:val="1500"/>
                              <w:marRight w:val="0"/>
                              <w:marTop w:val="390"/>
                              <w:marBottom w:val="0"/>
                              <w:divBdr>
                                <w:top w:val="none" w:sz="0" w:space="0" w:color="auto"/>
                                <w:left w:val="none" w:sz="0" w:space="0" w:color="auto"/>
                                <w:bottom w:val="none" w:sz="0" w:space="0" w:color="auto"/>
                                <w:right w:val="none" w:sz="0" w:space="0" w:color="auto"/>
                              </w:divBdr>
                              <w:divsChild>
                                <w:div w:id="389118292">
                                  <w:marLeft w:val="0"/>
                                  <w:marRight w:val="0"/>
                                  <w:marTop w:val="0"/>
                                  <w:marBottom w:val="0"/>
                                  <w:divBdr>
                                    <w:top w:val="none" w:sz="0" w:space="0" w:color="auto"/>
                                    <w:left w:val="none" w:sz="0" w:space="0" w:color="auto"/>
                                    <w:bottom w:val="none" w:sz="0" w:space="0" w:color="auto"/>
                                    <w:right w:val="none" w:sz="0" w:space="0" w:color="auto"/>
                                  </w:divBdr>
                                  <w:divsChild>
                                    <w:div w:id="1895044705">
                                      <w:marLeft w:val="0"/>
                                      <w:marRight w:val="120"/>
                                      <w:marTop w:val="0"/>
                                      <w:marBottom w:val="0"/>
                                      <w:divBdr>
                                        <w:top w:val="none" w:sz="0" w:space="0" w:color="auto"/>
                                        <w:left w:val="none" w:sz="0" w:space="0" w:color="auto"/>
                                        <w:bottom w:val="none" w:sz="0" w:space="0" w:color="auto"/>
                                        <w:right w:val="none" w:sz="0" w:space="0" w:color="auto"/>
                                      </w:divBdr>
                                      <w:divsChild>
                                        <w:div w:id="1973703835">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831681539">
      <w:bodyDiv w:val="1"/>
      <w:marLeft w:val="0"/>
      <w:marRight w:val="0"/>
      <w:marTop w:val="0"/>
      <w:marBottom w:val="0"/>
      <w:divBdr>
        <w:top w:val="none" w:sz="0" w:space="0" w:color="auto"/>
        <w:left w:val="none" w:sz="0" w:space="0" w:color="auto"/>
        <w:bottom w:val="none" w:sz="0" w:space="0" w:color="auto"/>
        <w:right w:val="none" w:sz="0" w:space="0" w:color="auto"/>
      </w:divBdr>
    </w:div>
    <w:div w:id="903219693">
      <w:bodyDiv w:val="1"/>
      <w:marLeft w:val="0"/>
      <w:marRight w:val="0"/>
      <w:marTop w:val="0"/>
      <w:marBottom w:val="0"/>
      <w:divBdr>
        <w:top w:val="none" w:sz="0" w:space="0" w:color="auto"/>
        <w:left w:val="none" w:sz="0" w:space="0" w:color="auto"/>
        <w:bottom w:val="none" w:sz="0" w:space="0" w:color="auto"/>
        <w:right w:val="none" w:sz="0" w:space="0" w:color="auto"/>
      </w:divBdr>
    </w:div>
    <w:div w:id="989791321">
      <w:bodyDiv w:val="1"/>
      <w:marLeft w:val="0"/>
      <w:marRight w:val="0"/>
      <w:marTop w:val="0"/>
      <w:marBottom w:val="0"/>
      <w:divBdr>
        <w:top w:val="none" w:sz="0" w:space="0" w:color="auto"/>
        <w:left w:val="none" w:sz="0" w:space="0" w:color="auto"/>
        <w:bottom w:val="none" w:sz="0" w:space="0" w:color="auto"/>
        <w:right w:val="none" w:sz="0" w:space="0" w:color="auto"/>
      </w:divBdr>
    </w:div>
    <w:div w:id="1032656821">
      <w:bodyDiv w:val="1"/>
      <w:marLeft w:val="0"/>
      <w:marRight w:val="0"/>
      <w:marTop w:val="0"/>
      <w:marBottom w:val="0"/>
      <w:divBdr>
        <w:top w:val="none" w:sz="0" w:space="0" w:color="auto"/>
        <w:left w:val="none" w:sz="0" w:space="0" w:color="auto"/>
        <w:bottom w:val="none" w:sz="0" w:space="0" w:color="auto"/>
        <w:right w:val="none" w:sz="0" w:space="0" w:color="auto"/>
      </w:divBdr>
      <w:divsChild>
        <w:div w:id="1625186672">
          <w:marLeft w:val="-7425"/>
          <w:marRight w:val="0"/>
          <w:marTop w:val="0"/>
          <w:marBottom w:val="0"/>
          <w:divBdr>
            <w:top w:val="none" w:sz="0" w:space="0" w:color="auto"/>
            <w:left w:val="none" w:sz="0" w:space="0" w:color="auto"/>
            <w:bottom w:val="none" w:sz="0" w:space="0" w:color="auto"/>
            <w:right w:val="none" w:sz="0" w:space="0" w:color="auto"/>
          </w:divBdr>
          <w:divsChild>
            <w:div w:id="2094203199">
              <w:marLeft w:val="750"/>
              <w:marRight w:val="0"/>
              <w:marTop w:val="1950"/>
              <w:marBottom w:val="0"/>
              <w:divBdr>
                <w:top w:val="none" w:sz="0" w:space="0" w:color="auto"/>
                <w:left w:val="none" w:sz="0" w:space="0" w:color="auto"/>
                <w:bottom w:val="none" w:sz="0" w:space="0" w:color="auto"/>
                <w:right w:val="none" w:sz="0" w:space="0" w:color="auto"/>
              </w:divBdr>
              <w:divsChild>
                <w:div w:id="634217612">
                  <w:marLeft w:val="0"/>
                  <w:marRight w:val="300"/>
                  <w:marTop w:val="0"/>
                  <w:marBottom w:val="0"/>
                  <w:divBdr>
                    <w:top w:val="none" w:sz="0" w:space="0" w:color="auto"/>
                    <w:left w:val="none" w:sz="0" w:space="0" w:color="auto"/>
                    <w:bottom w:val="none" w:sz="0" w:space="0" w:color="auto"/>
                    <w:right w:val="none" w:sz="0" w:space="0" w:color="auto"/>
                  </w:divBdr>
                  <w:divsChild>
                    <w:div w:id="838539030">
                      <w:marLeft w:val="0"/>
                      <w:marRight w:val="0"/>
                      <w:marTop w:val="0"/>
                      <w:marBottom w:val="0"/>
                      <w:divBdr>
                        <w:top w:val="none" w:sz="0" w:space="0" w:color="auto"/>
                        <w:left w:val="none" w:sz="0" w:space="0" w:color="auto"/>
                        <w:bottom w:val="none" w:sz="0" w:space="0" w:color="auto"/>
                        <w:right w:val="none" w:sz="0" w:space="0" w:color="auto"/>
                      </w:divBdr>
                      <w:divsChild>
                        <w:div w:id="1053700120">
                          <w:marLeft w:val="0"/>
                          <w:marRight w:val="0"/>
                          <w:marTop w:val="0"/>
                          <w:marBottom w:val="0"/>
                          <w:divBdr>
                            <w:top w:val="none" w:sz="0" w:space="0" w:color="auto"/>
                            <w:left w:val="none" w:sz="0" w:space="0" w:color="auto"/>
                            <w:bottom w:val="none" w:sz="0" w:space="0" w:color="auto"/>
                            <w:right w:val="none" w:sz="0" w:space="0" w:color="auto"/>
                          </w:divBdr>
                          <w:divsChild>
                            <w:div w:id="281614286">
                              <w:marLeft w:val="1500"/>
                              <w:marRight w:val="0"/>
                              <w:marTop w:val="390"/>
                              <w:marBottom w:val="0"/>
                              <w:divBdr>
                                <w:top w:val="none" w:sz="0" w:space="0" w:color="auto"/>
                                <w:left w:val="none" w:sz="0" w:space="0" w:color="auto"/>
                                <w:bottom w:val="none" w:sz="0" w:space="0" w:color="auto"/>
                                <w:right w:val="none" w:sz="0" w:space="0" w:color="auto"/>
                              </w:divBdr>
                              <w:divsChild>
                                <w:div w:id="718673431">
                                  <w:marLeft w:val="0"/>
                                  <w:marRight w:val="0"/>
                                  <w:marTop w:val="0"/>
                                  <w:marBottom w:val="0"/>
                                  <w:divBdr>
                                    <w:top w:val="none" w:sz="0" w:space="0" w:color="auto"/>
                                    <w:left w:val="none" w:sz="0" w:space="0" w:color="auto"/>
                                    <w:bottom w:val="none" w:sz="0" w:space="0" w:color="auto"/>
                                    <w:right w:val="none" w:sz="0" w:space="0" w:color="auto"/>
                                  </w:divBdr>
                                  <w:divsChild>
                                    <w:div w:id="247816096">
                                      <w:marLeft w:val="0"/>
                                      <w:marRight w:val="120"/>
                                      <w:marTop w:val="0"/>
                                      <w:marBottom w:val="0"/>
                                      <w:divBdr>
                                        <w:top w:val="none" w:sz="0" w:space="0" w:color="auto"/>
                                        <w:left w:val="none" w:sz="0" w:space="0" w:color="auto"/>
                                        <w:bottom w:val="none" w:sz="0" w:space="0" w:color="auto"/>
                                        <w:right w:val="none" w:sz="0" w:space="0" w:color="auto"/>
                                      </w:divBdr>
                                      <w:divsChild>
                                        <w:div w:id="844901609">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1073895153">
      <w:bodyDiv w:val="1"/>
      <w:marLeft w:val="0"/>
      <w:marRight w:val="0"/>
      <w:marTop w:val="0"/>
      <w:marBottom w:val="0"/>
      <w:divBdr>
        <w:top w:val="none" w:sz="0" w:space="0" w:color="auto"/>
        <w:left w:val="none" w:sz="0" w:space="0" w:color="auto"/>
        <w:bottom w:val="none" w:sz="0" w:space="0" w:color="auto"/>
        <w:right w:val="none" w:sz="0" w:space="0" w:color="auto"/>
      </w:divBdr>
      <w:divsChild>
        <w:div w:id="448283718">
          <w:marLeft w:val="-7425"/>
          <w:marRight w:val="0"/>
          <w:marTop w:val="0"/>
          <w:marBottom w:val="0"/>
          <w:divBdr>
            <w:top w:val="none" w:sz="0" w:space="0" w:color="auto"/>
            <w:left w:val="none" w:sz="0" w:space="0" w:color="auto"/>
            <w:bottom w:val="none" w:sz="0" w:space="0" w:color="auto"/>
            <w:right w:val="none" w:sz="0" w:space="0" w:color="auto"/>
          </w:divBdr>
          <w:divsChild>
            <w:div w:id="564803802">
              <w:marLeft w:val="750"/>
              <w:marRight w:val="0"/>
              <w:marTop w:val="1950"/>
              <w:marBottom w:val="0"/>
              <w:divBdr>
                <w:top w:val="none" w:sz="0" w:space="0" w:color="auto"/>
                <w:left w:val="none" w:sz="0" w:space="0" w:color="auto"/>
                <w:bottom w:val="none" w:sz="0" w:space="0" w:color="auto"/>
                <w:right w:val="none" w:sz="0" w:space="0" w:color="auto"/>
              </w:divBdr>
              <w:divsChild>
                <w:div w:id="1528640209">
                  <w:marLeft w:val="0"/>
                  <w:marRight w:val="300"/>
                  <w:marTop w:val="0"/>
                  <w:marBottom w:val="0"/>
                  <w:divBdr>
                    <w:top w:val="none" w:sz="0" w:space="0" w:color="auto"/>
                    <w:left w:val="none" w:sz="0" w:space="0" w:color="auto"/>
                    <w:bottom w:val="none" w:sz="0" w:space="0" w:color="auto"/>
                    <w:right w:val="none" w:sz="0" w:space="0" w:color="auto"/>
                  </w:divBdr>
                  <w:divsChild>
                    <w:div w:id="1610619785">
                      <w:marLeft w:val="0"/>
                      <w:marRight w:val="0"/>
                      <w:marTop w:val="0"/>
                      <w:marBottom w:val="0"/>
                      <w:divBdr>
                        <w:top w:val="none" w:sz="0" w:space="0" w:color="auto"/>
                        <w:left w:val="none" w:sz="0" w:space="0" w:color="auto"/>
                        <w:bottom w:val="none" w:sz="0" w:space="0" w:color="auto"/>
                        <w:right w:val="none" w:sz="0" w:space="0" w:color="auto"/>
                      </w:divBdr>
                      <w:divsChild>
                        <w:div w:id="568657960">
                          <w:marLeft w:val="0"/>
                          <w:marRight w:val="0"/>
                          <w:marTop w:val="0"/>
                          <w:marBottom w:val="0"/>
                          <w:divBdr>
                            <w:top w:val="none" w:sz="0" w:space="0" w:color="auto"/>
                            <w:left w:val="none" w:sz="0" w:space="0" w:color="auto"/>
                            <w:bottom w:val="none" w:sz="0" w:space="0" w:color="auto"/>
                            <w:right w:val="none" w:sz="0" w:space="0" w:color="auto"/>
                          </w:divBdr>
                          <w:divsChild>
                            <w:div w:id="433860839">
                              <w:marLeft w:val="1500"/>
                              <w:marRight w:val="0"/>
                              <w:marTop w:val="390"/>
                              <w:marBottom w:val="0"/>
                              <w:divBdr>
                                <w:top w:val="none" w:sz="0" w:space="0" w:color="auto"/>
                                <w:left w:val="none" w:sz="0" w:space="0" w:color="auto"/>
                                <w:bottom w:val="none" w:sz="0" w:space="0" w:color="auto"/>
                                <w:right w:val="none" w:sz="0" w:space="0" w:color="auto"/>
                              </w:divBdr>
                              <w:divsChild>
                                <w:div w:id="1601334290">
                                  <w:marLeft w:val="0"/>
                                  <w:marRight w:val="0"/>
                                  <w:marTop w:val="0"/>
                                  <w:marBottom w:val="0"/>
                                  <w:divBdr>
                                    <w:top w:val="none" w:sz="0" w:space="0" w:color="auto"/>
                                    <w:left w:val="none" w:sz="0" w:space="0" w:color="auto"/>
                                    <w:bottom w:val="none" w:sz="0" w:space="0" w:color="auto"/>
                                    <w:right w:val="none" w:sz="0" w:space="0" w:color="auto"/>
                                  </w:divBdr>
                                  <w:divsChild>
                                    <w:div w:id="5678869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97197">
      <w:bodyDiv w:val="1"/>
      <w:marLeft w:val="0"/>
      <w:marRight w:val="0"/>
      <w:marTop w:val="0"/>
      <w:marBottom w:val="0"/>
      <w:divBdr>
        <w:top w:val="none" w:sz="0" w:space="0" w:color="auto"/>
        <w:left w:val="none" w:sz="0" w:space="0" w:color="auto"/>
        <w:bottom w:val="none" w:sz="0" w:space="0" w:color="auto"/>
        <w:right w:val="none" w:sz="0" w:space="0" w:color="auto"/>
      </w:divBdr>
      <w:divsChild>
        <w:div w:id="1828007975">
          <w:marLeft w:val="-3713"/>
          <w:marRight w:val="0"/>
          <w:marTop w:val="0"/>
          <w:marBottom w:val="0"/>
          <w:divBdr>
            <w:top w:val="none" w:sz="0" w:space="0" w:color="auto"/>
            <w:left w:val="none" w:sz="0" w:space="0" w:color="auto"/>
            <w:bottom w:val="none" w:sz="0" w:space="0" w:color="auto"/>
            <w:right w:val="none" w:sz="0" w:space="0" w:color="auto"/>
          </w:divBdr>
          <w:divsChild>
            <w:div w:id="1489249996">
              <w:marLeft w:val="375"/>
              <w:marRight w:val="0"/>
              <w:marTop w:val="975"/>
              <w:marBottom w:val="0"/>
              <w:divBdr>
                <w:top w:val="none" w:sz="0" w:space="0" w:color="auto"/>
                <w:left w:val="none" w:sz="0" w:space="0" w:color="auto"/>
                <w:bottom w:val="none" w:sz="0" w:space="0" w:color="auto"/>
                <w:right w:val="none" w:sz="0" w:space="0" w:color="auto"/>
              </w:divBdr>
              <w:divsChild>
                <w:div w:id="1378119577">
                  <w:marLeft w:val="0"/>
                  <w:marRight w:val="0"/>
                  <w:marTop w:val="0"/>
                  <w:marBottom w:val="225"/>
                  <w:divBdr>
                    <w:top w:val="none" w:sz="0" w:space="0" w:color="auto"/>
                    <w:left w:val="none" w:sz="0" w:space="0" w:color="auto"/>
                    <w:bottom w:val="none" w:sz="0" w:space="0" w:color="auto"/>
                    <w:right w:val="none" w:sz="0" w:space="0" w:color="auto"/>
                  </w:divBdr>
                  <w:divsChild>
                    <w:div w:id="648821850">
                      <w:marLeft w:val="0"/>
                      <w:marRight w:val="0"/>
                      <w:marTop w:val="0"/>
                      <w:marBottom w:val="0"/>
                      <w:divBdr>
                        <w:top w:val="none" w:sz="0" w:space="0" w:color="auto"/>
                        <w:left w:val="none" w:sz="0" w:space="0" w:color="auto"/>
                        <w:bottom w:val="none" w:sz="0" w:space="0" w:color="auto"/>
                        <w:right w:val="none" w:sz="0" w:space="0" w:color="auto"/>
                      </w:divBdr>
                      <w:divsChild>
                        <w:div w:id="7483933">
                          <w:marLeft w:val="0"/>
                          <w:marRight w:val="0"/>
                          <w:marTop w:val="0"/>
                          <w:marBottom w:val="0"/>
                          <w:divBdr>
                            <w:top w:val="none" w:sz="0" w:space="0" w:color="auto"/>
                            <w:left w:val="none" w:sz="0" w:space="0" w:color="auto"/>
                            <w:bottom w:val="none" w:sz="0" w:space="0" w:color="auto"/>
                            <w:right w:val="none" w:sz="0" w:space="0" w:color="auto"/>
                          </w:divBdr>
                          <w:divsChild>
                            <w:div w:id="775443558">
                              <w:marLeft w:val="0"/>
                              <w:marRight w:val="0"/>
                              <w:marTop w:val="0"/>
                              <w:marBottom w:val="0"/>
                              <w:divBdr>
                                <w:top w:val="none" w:sz="0" w:space="0" w:color="auto"/>
                                <w:left w:val="none" w:sz="0" w:space="0" w:color="auto"/>
                                <w:bottom w:val="none" w:sz="0" w:space="0" w:color="auto"/>
                                <w:right w:val="none" w:sz="0" w:space="0" w:color="auto"/>
                              </w:divBdr>
                              <w:divsChild>
                                <w:div w:id="75972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63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1571424">
          <w:marLeft w:val="0"/>
          <w:marRight w:val="0"/>
          <w:marTop w:val="0"/>
          <w:marBottom w:val="0"/>
          <w:divBdr>
            <w:top w:val="none" w:sz="0" w:space="0" w:color="auto"/>
            <w:left w:val="none" w:sz="0" w:space="0" w:color="auto"/>
            <w:bottom w:val="dotted" w:sz="6" w:space="0" w:color="999999"/>
            <w:right w:val="none" w:sz="0" w:space="0" w:color="auto"/>
          </w:divBdr>
        </w:div>
      </w:divsChild>
    </w:div>
    <w:div w:id="1667440348">
      <w:bodyDiv w:val="1"/>
      <w:marLeft w:val="0"/>
      <w:marRight w:val="0"/>
      <w:marTop w:val="0"/>
      <w:marBottom w:val="0"/>
      <w:divBdr>
        <w:top w:val="none" w:sz="0" w:space="0" w:color="auto"/>
        <w:left w:val="none" w:sz="0" w:space="0" w:color="auto"/>
        <w:bottom w:val="none" w:sz="0" w:space="0" w:color="auto"/>
        <w:right w:val="none" w:sz="0" w:space="0" w:color="auto"/>
      </w:divBdr>
      <w:divsChild>
        <w:div w:id="319582352">
          <w:marLeft w:val="-7425"/>
          <w:marRight w:val="0"/>
          <w:marTop w:val="0"/>
          <w:marBottom w:val="0"/>
          <w:divBdr>
            <w:top w:val="none" w:sz="0" w:space="0" w:color="auto"/>
            <w:left w:val="none" w:sz="0" w:space="0" w:color="auto"/>
            <w:bottom w:val="none" w:sz="0" w:space="0" w:color="auto"/>
            <w:right w:val="none" w:sz="0" w:space="0" w:color="auto"/>
          </w:divBdr>
          <w:divsChild>
            <w:div w:id="149178660">
              <w:marLeft w:val="750"/>
              <w:marRight w:val="0"/>
              <w:marTop w:val="1950"/>
              <w:marBottom w:val="0"/>
              <w:divBdr>
                <w:top w:val="none" w:sz="0" w:space="0" w:color="auto"/>
                <w:left w:val="none" w:sz="0" w:space="0" w:color="auto"/>
                <w:bottom w:val="none" w:sz="0" w:space="0" w:color="auto"/>
                <w:right w:val="none" w:sz="0" w:space="0" w:color="auto"/>
              </w:divBdr>
              <w:divsChild>
                <w:div w:id="1554848580">
                  <w:marLeft w:val="0"/>
                  <w:marRight w:val="300"/>
                  <w:marTop w:val="0"/>
                  <w:marBottom w:val="0"/>
                  <w:divBdr>
                    <w:top w:val="none" w:sz="0" w:space="0" w:color="auto"/>
                    <w:left w:val="none" w:sz="0" w:space="0" w:color="auto"/>
                    <w:bottom w:val="none" w:sz="0" w:space="0" w:color="auto"/>
                    <w:right w:val="none" w:sz="0" w:space="0" w:color="auto"/>
                  </w:divBdr>
                  <w:divsChild>
                    <w:div w:id="1825588428">
                      <w:marLeft w:val="0"/>
                      <w:marRight w:val="0"/>
                      <w:marTop w:val="0"/>
                      <w:marBottom w:val="0"/>
                      <w:divBdr>
                        <w:top w:val="none" w:sz="0" w:space="0" w:color="auto"/>
                        <w:left w:val="none" w:sz="0" w:space="0" w:color="auto"/>
                        <w:bottom w:val="none" w:sz="0" w:space="0" w:color="auto"/>
                        <w:right w:val="none" w:sz="0" w:space="0" w:color="auto"/>
                      </w:divBdr>
                      <w:divsChild>
                        <w:div w:id="1363507134">
                          <w:marLeft w:val="0"/>
                          <w:marRight w:val="0"/>
                          <w:marTop w:val="0"/>
                          <w:marBottom w:val="0"/>
                          <w:divBdr>
                            <w:top w:val="none" w:sz="0" w:space="0" w:color="auto"/>
                            <w:left w:val="none" w:sz="0" w:space="0" w:color="auto"/>
                            <w:bottom w:val="none" w:sz="0" w:space="0" w:color="auto"/>
                            <w:right w:val="none" w:sz="0" w:space="0" w:color="auto"/>
                          </w:divBdr>
                          <w:divsChild>
                            <w:div w:id="2103527518">
                              <w:marLeft w:val="1500"/>
                              <w:marRight w:val="0"/>
                              <w:marTop w:val="390"/>
                              <w:marBottom w:val="0"/>
                              <w:divBdr>
                                <w:top w:val="none" w:sz="0" w:space="0" w:color="auto"/>
                                <w:left w:val="none" w:sz="0" w:space="0" w:color="auto"/>
                                <w:bottom w:val="none" w:sz="0" w:space="0" w:color="auto"/>
                                <w:right w:val="none" w:sz="0" w:space="0" w:color="auto"/>
                              </w:divBdr>
                              <w:divsChild>
                                <w:div w:id="1909262637">
                                  <w:marLeft w:val="0"/>
                                  <w:marRight w:val="0"/>
                                  <w:marTop w:val="0"/>
                                  <w:marBottom w:val="0"/>
                                  <w:divBdr>
                                    <w:top w:val="none" w:sz="0" w:space="0" w:color="auto"/>
                                    <w:left w:val="none" w:sz="0" w:space="0" w:color="auto"/>
                                    <w:bottom w:val="none" w:sz="0" w:space="0" w:color="auto"/>
                                    <w:right w:val="none" w:sz="0" w:space="0" w:color="auto"/>
                                  </w:divBdr>
                                  <w:divsChild>
                                    <w:div w:id="32193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39658">
      <w:bodyDiv w:val="1"/>
      <w:marLeft w:val="0"/>
      <w:marRight w:val="0"/>
      <w:marTop w:val="0"/>
      <w:marBottom w:val="0"/>
      <w:divBdr>
        <w:top w:val="none" w:sz="0" w:space="0" w:color="auto"/>
        <w:left w:val="none" w:sz="0" w:space="0" w:color="auto"/>
        <w:bottom w:val="none" w:sz="0" w:space="0" w:color="auto"/>
        <w:right w:val="none" w:sz="0" w:space="0" w:color="auto"/>
      </w:divBdr>
      <w:divsChild>
        <w:div w:id="1420786412">
          <w:marLeft w:val="-7425"/>
          <w:marRight w:val="0"/>
          <w:marTop w:val="0"/>
          <w:marBottom w:val="0"/>
          <w:divBdr>
            <w:top w:val="none" w:sz="0" w:space="0" w:color="auto"/>
            <w:left w:val="none" w:sz="0" w:space="0" w:color="auto"/>
            <w:bottom w:val="none" w:sz="0" w:space="0" w:color="auto"/>
            <w:right w:val="none" w:sz="0" w:space="0" w:color="auto"/>
          </w:divBdr>
          <w:divsChild>
            <w:div w:id="895699615">
              <w:marLeft w:val="750"/>
              <w:marRight w:val="0"/>
              <w:marTop w:val="1950"/>
              <w:marBottom w:val="0"/>
              <w:divBdr>
                <w:top w:val="none" w:sz="0" w:space="0" w:color="auto"/>
                <w:left w:val="none" w:sz="0" w:space="0" w:color="auto"/>
                <w:bottom w:val="none" w:sz="0" w:space="0" w:color="auto"/>
                <w:right w:val="none" w:sz="0" w:space="0" w:color="auto"/>
              </w:divBdr>
              <w:divsChild>
                <w:div w:id="1119421915">
                  <w:marLeft w:val="0"/>
                  <w:marRight w:val="0"/>
                  <w:marTop w:val="0"/>
                  <w:marBottom w:val="450"/>
                  <w:divBdr>
                    <w:top w:val="none" w:sz="0" w:space="0" w:color="auto"/>
                    <w:left w:val="none" w:sz="0" w:space="0" w:color="auto"/>
                    <w:bottom w:val="none" w:sz="0" w:space="0" w:color="auto"/>
                    <w:right w:val="none" w:sz="0" w:space="0" w:color="auto"/>
                  </w:divBdr>
                  <w:divsChild>
                    <w:div w:id="355039802">
                      <w:marLeft w:val="0"/>
                      <w:marRight w:val="0"/>
                      <w:marTop w:val="0"/>
                      <w:marBottom w:val="0"/>
                      <w:divBdr>
                        <w:top w:val="none" w:sz="0" w:space="0" w:color="auto"/>
                        <w:left w:val="none" w:sz="0" w:space="0" w:color="auto"/>
                        <w:bottom w:val="none" w:sz="0" w:space="0" w:color="auto"/>
                        <w:right w:val="none" w:sz="0" w:space="0" w:color="auto"/>
                      </w:divBdr>
                      <w:divsChild>
                        <w:div w:id="593323976">
                          <w:marLeft w:val="0"/>
                          <w:marRight w:val="0"/>
                          <w:marTop w:val="0"/>
                          <w:marBottom w:val="0"/>
                          <w:divBdr>
                            <w:top w:val="none" w:sz="0" w:space="0" w:color="auto"/>
                            <w:left w:val="none" w:sz="0" w:space="0" w:color="auto"/>
                            <w:bottom w:val="none" w:sz="0" w:space="0" w:color="auto"/>
                            <w:right w:val="none" w:sz="0" w:space="0" w:color="auto"/>
                          </w:divBdr>
                          <w:divsChild>
                            <w:div w:id="622618185">
                              <w:marLeft w:val="0"/>
                              <w:marRight w:val="0"/>
                              <w:marTop w:val="0"/>
                              <w:marBottom w:val="0"/>
                              <w:divBdr>
                                <w:top w:val="none" w:sz="0" w:space="0" w:color="auto"/>
                                <w:left w:val="none" w:sz="0" w:space="0" w:color="auto"/>
                                <w:bottom w:val="none" w:sz="0" w:space="0" w:color="auto"/>
                                <w:right w:val="none" w:sz="0" w:space="0" w:color="auto"/>
                              </w:divBdr>
                              <w:divsChild>
                                <w:div w:id="2092965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27277294">
      <w:bodyDiv w:val="1"/>
      <w:marLeft w:val="0"/>
      <w:marRight w:val="0"/>
      <w:marTop w:val="0"/>
      <w:marBottom w:val="0"/>
      <w:divBdr>
        <w:top w:val="none" w:sz="0" w:space="0" w:color="auto"/>
        <w:left w:val="none" w:sz="0" w:space="0" w:color="auto"/>
        <w:bottom w:val="none" w:sz="0" w:space="0" w:color="auto"/>
        <w:right w:val="none" w:sz="0" w:space="0" w:color="auto"/>
      </w:divBdr>
    </w:div>
    <w:div w:id="1895585382">
      <w:bodyDiv w:val="1"/>
      <w:marLeft w:val="0"/>
      <w:marRight w:val="0"/>
      <w:marTop w:val="0"/>
      <w:marBottom w:val="0"/>
      <w:divBdr>
        <w:top w:val="none" w:sz="0" w:space="0" w:color="auto"/>
        <w:left w:val="none" w:sz="0" w:space="0" w:color="auto"/>
        <w:bottom w:val="none" w:sz="0" w:space="0" w:color="auto"/>
        <w:right w:val="none" w:sz="0" w:space="0" w:color="auto"/>
      </w:divBdr>
      <w:divsChild>
        <w:div w:id="238489534">
          <w:marLeft w:val="-7425"/>
          <w:marRight w:val="0"/>
          <w:marTop w:val="0"/>
          <w:marBottom w:val="0"/>
          <w:divBdr>
            <w:top w:val="none" w:sz="0" w:space="0" w:color="auto"/>
            <w:left w:val="none" w:sz="0" w:space="0" w:color="auto"/>
            <w:bottom w:val="none" w:sz="0" w:space="0" w:color="auto"/>
            <w:right w:val="none" w:sz="0" w:space="0" w:color="auto"/>
          </w:divBdr>
          <w:divsChild>
            <w:div w:id="945698396">
              <w:marLeft w:val="750"/>
              <w:marRight w:val="0"/>
              <w:marTop w:val="1950"/>
              <w:marBottom w:val="0"/>
              <w:divBdr>
                <w:top w:val="none" w:sz="0" w:space="0" w:color="auto"/>
                <w:left w:val="none" w:sz="0" w:space="0" w:color="auto"/>
                <w:bottom w:val="none" w:sz="0" w:space="0" w:color="auto"/>
                <w:right w:val="none" w:sz="0" w:space="0" w:color="auto"/>
              </w:divBdr>
              <w:divsChild>
                <w:div w:id="1049308468">
                  <w:marLeft w:val="0"/>
                  <w:marRight w:val="300"/>
                  <w:marTop w:val="0"/>
                  <w:marBottom w:val="0"/>
                  <w:divBdr>
                    <w:top w:val="none" w:sz="0" w:space="0" w:color="auto"/>
                    <w:left w:val="none" w:sz="0" w:space="0" w:color="auto"/>
                    <w:bottom w:val="none" w:sz="0" w:space="0" w:color="auto"/>
                    <w:right w:val="none" w:sz="0" w:space="0" w:color="auto"/>
                  </w:divBdr>
                  <w:divsChild>
                    <w:div w:id="1186165900">
                      <w:marLeft w:val="0"/>
                      <w:marRight w:val="0"/>
                      <w:marTop w:val="0"/>
                      <w:marBottom w:val="0"/>
                      <w:divBdr>
                        <w:top w:val="none" w:sz="0" w:space="0" w:color="auto"/>
                        <w:left w:val="none" w:sz="0" w:space="0" w:color="auto"/>
                        <w:bottom w:val="none" w:sz="0" w:space="0" w:color="auto"/>
                        <w:right w:val="none" w:sz="0" w:space="0" w:color="auto"/>
                      </w:divBdr>
                      <w:divsChild>
                        <w:div w:id="1302659147">
                          <w:marLeft w:val="0"/>
                          <w:marRight w:val="0"/>
                          <w:marTop w:val="0"/>
                          <w:marBottom w:val="0"/>
                          <w:divBdr>
                            <w:top w:val="none" w:sz="0" w:space="0" w:color="auto"/>
                            <w:left w:val="none" w:sz="0" w:space="0" w:color="auto"/>
                            <w:bottom w:val="none" w:sz="0" w:space="0" w:color="auto"/>
                            <w:right w:val="none" w:sz="0" w:space="0" w:color="auto"/>
                          </w:divBdr>
                          <w:divsChild>
                            <w:div w:id="1760101311">
                              <w:marLeft w:val="1500"/>
                              <w:marRight w:val="0"/>
                              <w:marTop w:val="390"/>
                              <w:marBottom w:val="0"/>
                              <w:divBdr>
                                <w:top w:val="none" w:sz="0" w:space="0" w:color="auto"/>
                                <w:left w:val="none" w:sz="0" w:space="0" w:color="auto"/>
                                <w:bottom w:val="none" w:sz="0" w:space="0" w:color="auto"/>
                                <w:right w:val="none" w:sz="0" w:space="0" w:color="auto"/>
                              </w:divBdr>
                              <w:divsChild>
                                <w:div w:id="251401163">
                                  <w:marLeft w:val="0"/>
                                  <w:marRight w:val="0"/>
                                  <w:marTop w:val="0"/>
                                  <w:marBottom w:val="0"/>
                                  <w:divBdr>
                                    <w:top w:val="none" w:sz="0" w:space="0" w:color="auto"/>
                                    <w:left w:val="none" w:sz="0" w:space="0" w:color="auto"/>
                                    <w:bottom w:val="none" w:sz="0" w:space="0" w:color="auto"/>
                                    <w:right w:val="none" w:sz="0" w:space="0" w:color="auto"/>
                                  </w:divBdr>
                                  <w:divsChild>
                                    <w:div w:id="1919359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51243">
      <w:bodyDiv w:val="1"/>
      <w:marLeft w:val="0"/>
      <w:marRight w:val="0"/>
      <w:marTop w:val="0"/>
      <w:marBottom w:val="0"/>
      <w:divBdr>
        <w:top w:val="none" w:sz="0" w:space="0" w:color="auto"/>
        <w:left w:val="none" w:sz="0" w:space="0" w:color="auto"/>
        <w:bottom w:val="none" w:sz="0" w:space="0" w:color="auto"/>
        <w:right w:val="none" w:sz="0" w:space="0" w:color="auto"/>
      </w:divBdr>
    </w:div>
    <w:div w:id="20041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vb.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zumtobe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ophie.moser@zumtobelgroup.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EBC72-4996-407A-916E-6F875D2126A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5A987F2-2C90-4CD4-A1DC-C228875051B9}">
  <ds:schemaRefs>
    <ds:schemaRef ds:uri="http://schemas.microsoft.com/sharepoint/v3/contenttype/forms"/>
  </ds:schemaRefs>
</ds:datastoreItem>
</file>

<file path=customXml/itemProps3.xml><?xml version="1.0" encoding="utf-8"?>
<ds:datastoreItem xmlns:ds="http://schemas.openxmlformats.org/officeDocument/2006/customXml" ds:itemID="{906910E5-3F3B-4D4C-B24A-650C1883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35DC84-FE3F-4E6E-8894-CFF92F921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3228</Characters>
  <Application>Microsoft Office Word</Application>
  <DocSecurity>0</DocSecurity>
  <Lines>84</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 BVB Lichtlösungspartner</vt:lpstr>
      <vt:lpstr>Zumtobel_PM_BVB_Incentive_Plattform</vt:lpstr>
    </vt:vector>
  </TitlesOfParts>
  <Company>Zumtobel Lighting</Company>
  <LinksUpToDate>false</LinksUpToDate>
  <CharactersWithSpaces>3707</CharactersWithSpaces>
  <SharedDoc>false</SharedDoc>
  <HLinks>
    <vt:vector size="18" baseType="variant">
      <vt:variant>
        <vt:i4>2097206</vt:i4>
      </vt:variant>
      <vt:variant>
        <vt:i4>6</vt:i4>
      </vt:variant>
      <vt:variant>
        <vt:i4>0</vt:i4>
      </vt:variant>
      <vt:variant>
        <vt:i4>5</vt:i4>
      </vt:variant>
      <vt:variant>
        <vt:lpwstr>http://www.zumtobel.com/de-de/produkte/tecton.html</vt:lpwstr>
      </vt:variant>
      <vt:variant>
        <vt:lpwstr/>
      </vt:variant>
      <vt:variant>
        <vt:i4>2621468</vt:i4>
      </vt:variant>
      <vt:variant>
        <vt:i4>3</vt:i4>
      </vt:variant>
      <vt:variant>
        <vt:i4>0</vt:i4>
      </vt:variant>
      <vt:variant>
        <vt:i4>5</vt:i4>
      </vt:variant>
      <vt:variant>
        <vt:lpwstr>http://www.zumtobel.com/com-de/produkte/cardan_led.html</vt:lpwstr>
      </vt:variant>
      <vt:variant>
        <vt:lpwstr/>
      </vt:variant>
      <vt:variant>
        <vt:i4>5046358</vt:i4>
      </vt:variant>
      <vt:variant>
        <vt:i4>0</vt:i4>
      </vt:variant>
      <vt:variant>
        <vt:i4>0</vt:i4>
      </vt:variant>
      <vt:variant>
        <vt:i4>5</vt:i4>
      </vt:variant>
      <vt:variant>
        <vt:lpwstr>http://www.zumtobel.com/com-de/produkte/vivo.html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BVB Lichtlösungspartner</dc:title>
  <dc:creator>Sophie Moser</dc:creator>
  <cp:lastModifiedBy>Kremmel Michael</cp:lastModifiedBy>
  <cp:revision>3</cp:revision>
  <cp:lastPrinted>2014-08-11T16:04:00Z</cp:lastPrinted>
  <dcterms:created xsi:type="dcterms:W3CDTF">2014-08-13T12:16:00Z</dcterms:created>
  <dcterms:modified xsi:type="dcterms:W3CDTF">2014-08-13T13:34:00Z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y fmtid="{D5CDD505-2E9C-101B-9397-08002B2CF9AE}" pid="3" name="Subject">
    <vt:lpwstr/>
  </property>
  <property fmtid="{D5CDD505-2E9C-101B-9397-08002B2CF9AE}" pid="4" name="Keywords">
    <vt:lpwstr/>
  </property>
  <property fmtid="{D5CDD505-2E9C-101B-9397-08002B2CF9AE}" pid="5" name="_Author">
    <vt:lpwstr>Günter Worsch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