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286AF0" w:rsidRDefault="00C101D5" w:rsidP="00C101D5">
      <w:pPr>
        <w:spacing w:line="360" w:lineRule="auto"/>
        <w:jc w:val="both"/>
        <w:rPr>
          <w:rFonts w:ascii="Arial" w:hAnsi="Arial" w:cs="Arial"/>
          <w:sz w:val="20"/>
          <w:szCs w:val="20"/>
          <w:lang w:val="en-US"/>
        </w:rPr>
      </w:pPr>
      <w:proofErr w:type="spellStart"/>
      <w:r w:rsidRPr="00286AF0">
        <w:rPr>
          <w:rFonts w:ascii="Arial" w:hAnsi="Arial" w:cs="Arial"/>
          <w:b/>
          <w:sz w:val="20"/>
          <w:szCs w:val="20"/>
          <w:lang w:val="en-US"/>
        </w:rPr>
        <w:t>Presseinformation</w:t>
      </w:r>
      <w:proofErr w:type="spellEnd"/>
    </w:p>
    <w:p w:rsidR="00122E37" w:rsidRPr="00286AF0" w:rsidRDefault="00122E37" w:rsidP="00C101D5">
      <w:pPr>
        <w:spacing w:line="360" w:lineRule="auto"/>
        <w:rPr>
          <w:rFonts w:ascii="Arial" w:hAnsi="Arial" w:cs="Arial"/>
          <w:sz w:val="20"/>
          <w:szCs w:val="20"/>
          <w:lang w:val="en-US"/>
        </w:rPr>
      </w:pPr>
    </w:p>
    <w:p w:rsidR="004C720A" w:rsidRPr="00286AF0" w:rsidRDefault="004C720A" w:rsidP="00C101D5">
      <w:pPr>
        <w:spacing w:line="360" w:lineRule="auto"/>
        <w:rPr>
          <w:rFonts w:ascii="Arial" w:hAnsi="Arial" w:cs="Arial"/>
          <w:sz w:val="20"/>
          <w:szCs w:val="20"/>
          <w:lang w:val="en-US"/>
        </w:rPr>
      </w:pPr>
    </w:p>
    <w:p w:rsidR="00B12762" w:rsidRPr="00D0120E" w:rsidRDefault="00D0120E" w:rsidP="002F5747">
      <w:pPr>
        <w:spacing w:after="200" w:line="360" w:lineRule="auto"/>
        <w:jc w:val="both"/>
        <w:rPr>
          <w:rFonts w:ascii="Arial" w:hAnsi="Arial" w:cs="Arial"/>
          <w:b/>
          <w:sz w:val="28"/>
          <w:szCs w:val="28"/>
          <w:lang w:val="en-US"/>
        </w:rPr>
      </w:pPr>
      <w:bookmarkStart w:id="0" w:name="OLE_LINK1"/>
      <w:bookmarkStart w:id="1" w:name="OLE_LINK2"/>
      <w:r w:rsidRPr="00D0120E">
        <w:rPr>
          <w:rFonts w:ascii="Arial" w:hAnsi="Arial" w:cs="Arial"/>
          <w:b/>
          <w:sz w:val="28"/>
          <w:szCs w:val="28"/>
          <w:lang w:val="en-US"/>
        </w:rPr>
        <w:t>Green Good Design Award</w:t>
      </w:r>
      <w:r w:rsidR="00664F8B" w:rsidRPr="00D0120E">
        <w:rPr>
          <w:rFonts w:ascii="Arial" w:hAnsi="Arial" w:cs="Arial"/>
          <w:b/>
          <w:sz w:val="28"/>
          <w:szCs w:val="28"/>
          <w:lang w:val="en-US"/>
        </w:rPr>
        <w:t xml:space="preserve"> 2016 </w:t>
      </w:r>
      <w:proofErr w:type="spellStart"/>
      <w:r w:rsidR="00664F8B" w:rsidRPr="00D0120E">
        <w:rPr>
          <w:rFonts w:ascii="Arial" w:hAnsi="Arial" w:cs="Arial"/>
          <w:b/>
          <w:sz w:val="28"/>
          <w:szCs w:val="28"/>
          <w:lang w:val="en-US"/>
        </w:rPr>
        <w:t>für</w:t>
      </w:r>
      <w:proofErr w:type="spellEnd"/>
      <w:r w:rsidR="00664F8B" w:rsidRPr="00D0120E">
        <w:rPr>
          <w:rFonts w:ascii="Arial" w:hAnsi="Arial" w:cs="Arial"/>
          <w:b/>
          <w:sz w:val="28"/>
          <w:szCs w:val="28"/>
          <w:lang w:val="en-US"/>
        </w:rPr>
        <w:t xml:space="preserve"> </w:t>
      </w:r>
      <w:r w:rsidRPr="00D0120E">
        <w:rPr>
          <w:rFonts w:ascii="Arial" w:hAnsi="Arial" w:cs="Arial"/>
          <w:b/>
          <w:sz w:val="28"/>
          <w:szCs w:val="28"/>
          <w:lang w:val="en-US"/>
        </w:rPr>
        <w:t>M</w:t>
      </w:r>
      <w:r>
        <w:rPr>
          <w:rFonts w:ascii="Arial" w:hAnsi="Arial" w:cs="Arial"/>
          <w:b/>
          <w:sz w:val="28"/>
          <w:szCs w:val="28"/>
          <w:lang w:val="en-US"/>
        </w:rPr>
        <w:t>IREL LED</w:t>
      </w:r>
    </w:p>
    <w:p w:rsidR="00664F8B" w:rsidRPr="00D0120E" w:rsidRDefault="00215740" w:rsidP="006F330B">
      <w:pPr>
        <w:spacing w:line="360" w:lineRule="auto"/>
        <w:jc w:val="both"/>
        <w:rPr>
          <w:rFonts w:ascii="Arial" w:hAnsi="Arial" w:cs="Arial"/>
          <w:b/>
        </w:rPr>
      </w:pPr>
      <w:r>
        <w:rPr>
          <w:rFonts w:ascii="Arial" w:hAnsi="Arial" w:cs="Arial"/>
          <w:b/>
        </w:rPr>
        <w:t>Neue Leuchten-Generation</w:t>
      </w:r>
      <w:r w:rsidR="00664F8B" w:rsidRPr="00D0120E">
        <w:rPr>
          <w:rFonts w:ascii="Arial" w:hAnsi="Arial" w:cs="Arial"/>
          <w:b/>
        </w:rPr>
        <w:t xml:space="preserve"> </w:t>
      </w:r>
      <w:r w:rsidR="006A258A" w:rsidRPr="00D0120E">
        <w:rPr>
          <w:rFonts w:ascii="Arial" w:hAnsi="Arial" w:cs="Arial"/>
          <w:b/>
        </w:rPr>
        <w:t>gewinnt</w:t>
      </w:r>
      <w:r w:rsidR="00664F8B" w:rsidRPr="00D0120E">
        <w:rPr>
          <w:rFonts w:ascii="Arial" w:hAnsi="Arial" w:cs="Arial"/>
          <w:b/>
        </w:rPr>
        <w:t xml:space="preserve"> </w:t>
      </w:r>
      <w:r w:rsidR="00BD639D">
        <w:rPr>
          <w:rFonts w:ascii="Arial" w:hAnsi="Arial" w:cs="Arial"/>
          <w:b/>
        </w:rPr>
        <w:t>Sonderpreis</w:t>
      </w:r>
      <w:r w:rsidR="00664F8B" w:rsidRPr="00D0120E">
        <w:rPr>
          <w:rFonts w:ascii="Arial" w:hAnsi="Arial" w:cs="Arial"/>
          <w:b/>
        </w:rPr>
        <w:t xml:space="preserve"> für </w:t>
      </w:r>
      <w:r w:rsidR="00BD639D">
        <w:rPr>
          <w:rFonts w:ascii="Arial" w:hAnsi="Arial" w:cs="Arial"/>
          <w:b/>
        </w:rPr>
        <w:t>nachhaltiges Design</w:t>
      </w:r>
    </w:p>
    <w:bookmarkEnd w:id="0"/>
    <w:bookmarkEnd w:id="1"/>
    <w:p w:rsidR="00D0120E" w:rsidRDefault="00D0120E" w:rsidP="004625A4">
      <w:pPr>
        <w:spacing w:line="360" w:lineRule="auto"/>
        <w:jc w:val="both"/>
        <w:rPr>
          <w:rFonts w:ascii="Arial" w:hAnsi="Arial" w:cs="Arial"/>
          <w:b/>
          <w:sz w:val="20"/>
          <w:szCs w:val="20"/>
        </w:rPr>
      </w:pPr>
    </w:p>
    <w:p w:rsidR="007A0F6E" w:rsidRPr="007A0F6E" w:rsidRDefault="006F330B" w:rsidP="004625A4">
      <w:pPr>
        <w:spacing w:line="360" w:lineRule="auto"/>
        <w:jc w:val="both"/>
        <w:rPr>
          <w:rFonts w:ascii="Arial" w:hAnsi="Arial" w:cs="Arial"/>
          <w:b/>
          <w:sz w:val="20"/>
          <w:szCs w:val="20"/>
        </w:rPr>
      </w:pPr>
      <w:r>
        <w:rPr>
          <w:rFonts w:ascii="Arial" w:hAnsi="Arial" w:cs="Arial"/>
          <w:b/>
          <w:sz w:val="20"/>
          <w:szCs w:val="20"/>
        </w:rPr>
        <w:t>H</w:t>
      </w:r>
      <w:r w:rsidR="00BD639D">
        <w:rPr>
          <w:rFonts w:ascii="Arial" w:hAnsi="Arial" w:cs="Arial"/>
          <w:b/>
          <w:sz w:val="20"/>
          <w:szCs w:val="20"/>
        </w:rPr>
        <w:t>öchste Energie</w:t>
      </w:r>
      <w:r w:rsidR="00BC5CEF">
        <w:rPr>
          <w:rFonts w:ascii="Arial" w:hAnsi="Arial" w:cs="Arial"/>
          <w:b/>
          <w:sz w:val="20"/>
          <w:szCs w:val="20"/>
        </w:rPr>
        <w:t>e</w:t>
      </w:r>
      <w:r w:rsidR="00BD639D">
        <w:rPr>
          <w:rFonts w:ascii="Arial" w:hAnsi="Arial" w:cs="Arial"/>
          <w:b/>
          <w:sz w:val="20"/>
          <w:szCs w:val="20"/>
        </w:rPr>
        <w:t>ffizienz</w:t>
      </w:r>
      <w:r w:rsidR="007A0F6E">
        <w:rPr>
          <w:rFonts w:ascii="Arial" w:hAnsi="Arial" w:cs="Arial"/>
          <w:b/>
          <w:sz w:val="20"/>
          <w:szCs w:val="20"/>
        </w:rPr>
        <w:t xml:space="preserve">, </w:t>
      </w:r>
      <w:r w:rsidR="00BD639D">
        <w:rPr>
          <w:rFonts w:ascii="Arial" w:hAnsi="Arial" w:cs="Arial"/>
          <w:b/>
          <w:sz w:val="20"/>
          <w:szCs w:val="20"/>
        </w:rPr>
        <w:t>herausragende Lichtqualität</w:t>
      </w:r>
      <w:r w:rsidR="007A0F6E">
        <w:rPr>
          <w:rFonts w:ascii="Arial" w:hAnsi="Arial" w:cs="Arial"/>
          <w:b/>
          <w:sz w:val="20"/>
          <w:szCs w:val="20"/>
        </w:rPr>
        <w:t xml:space="preserve"> und universell einsetzbares Design: Die</w:t>
      </w:r>
      <w:r w:rsidR="00BD639D">
        <w:rPr>
          <w:rFonts w:ascii="Arial" w:hAnsi="Arial" w:cs="Arial"/>
          <w:b/>
          <w:sz w:val="20"/>
          <w:szCs w:val="20"/>
        </w:rPr>
        <w:t xml:space="preserve"> Rasterleuchte MIREL LED </w:t>
      </w:r>
      <w:r w:rsidR="003954D9">
        <w:rPr>
          <w:rFonts w:ascii="Arial" w:hAnsi="Arial" w:cs="Arial"/>
          <w:b/>
          <w:sz w:val="20"/>
          <w:szCs w:val="20"/>
        </w:rPr>
        <w:t xml:space="preserve">(US-Version) </w:t>
      </w:r>
      <w:r w:rsidR="00BD639D">
        <w:rPr>
          <w:rFonts w:ascii="Arial" w:hAnsi="Arial" w:cs="Arial"/>
          <w:b/>
          <w:sz w:val="20"/>
          <w:szCs w:val="20"/>
        </w:rPr>
        <w:t xml:space="preserve">von </w:t>
      </w:r>
      <w:r w:rsidR="00BD639D" w:rsidRPr="003954D9">
        <w:rPr>
          <w:rFonts w:ascii="Arial" w:hAnsi="Arial" w:cs="Arial"/>
          <w:b/>
          <w:sz w:val="20"/>
          <w:szCs w:val="20"/>
        </w:rPr>
        <w:t>Zumtobel</w:t>
      </w:r>
      <w:r w:rsidR="00BD639D">
        <w:rPr>
          <w:rFonts w:ascii="Arial" w:hAnsi="Arial" w:cs="Arial"/>
          <w:b/>
          <w:sz w:val="20"/>
          <w:szCs w:val="20"/>
        </w:rPr>
        <w:t xml:space="preserve"> </w:t>
      </w:r>
      <w:r w:rsidR="007A0F6E">
        <w:rPr>
          <w:rFonts w:ascii="Arial" w:hAnsi="Arial" w:cs="Arial"/>
          <w:b/>
          <w:sz w:val="20"/>
          <w:szCs w:val="20"/>
        </w:rPr>
        <w:t xml:space="preserve">ist ein Musterbeispiel für die Beleuchtung der Zukunft und wurde deshalb mit dem „Green </w:t>
      </w:r>
      <w:proofErr w:type="spellStart"/>
      <w:r w:rsidR="007A0F6E">
        <w:rPr>
          <w:rFonts w:ascii="Arial" w:hAnsi="Arial" w:cs="Arial"/>
          <w:b/>
          <w:sz w:val="20"/>
          <w:szCs w:val="20"/>
        </w:rPr>
        <w:t>Good</w:t>
      </w:r>
      <w:proofErr w:type="spellEnd"/>
      <w:r w:rsidR="007A0F6E">
        <w:rPr>
          <w:rFonts w:ascii="Arial" w:hAnsi="Arial" w:cs="Arial"/>
          <w:b/>
          <w:sz w:val="20"/>
          <w:szCs w:val="20"/>
        </w:rPr>
        <w:t xml:space="preserve"> Design Award 2016“ ausgezeichnet.</w:t>
      </w:r>
    </w:p>
    <w:p w:rsidR="007A0F6E" w:rsidRDefault="007A0F6E" w:rsidP="004625A4">
      <w:pPr>
        <w:spacing w:line="360" w:lineRule="auto"/>
        <w:jc w:val="both"/>
        <w:rPr>
          <w:rFonts w:ascii="Arial" w:hAnsi="Arial" w:cs="Arial"/>
          <w:b/>
          <w:sz w:val="20"/>
          <w:szCs w:val="20"/>
        </w:rPr>
      </w:pPr>
    </w:p>
    <w:p w:rsidR="007A0F6E" w:rsidRDefault="000C0203" w:rsidP="00AF4C73">
      <w:pPr>
        <w:spacing w:after="200" w:line="360" w:lineRule="auto"/>
        <w:jc w:val="both"/>
        <w:rPr>
          <w:rFonts w:ascii="Arial" w:hAnsi="Arial" w:cs="Arial"/>
          <w:sz w:val="20"/>
          <w:szCs w:val="20"/>
        </w:rPr>
      </w:pPr>
      <w:r w:rsidRPr="006E5A7C">
        <w:rPr>
          <w:rFonts w:ascii="Arial" w:hAnsi="Arial" w:cs="Arial"/>
          <w:i/>
          <w:sz w:val="20"/>
          <w:szCs w:val="20"/>
        </w:rPr>
        <w:t xml:space="preserve">Dornbirn, </w:t>
      </w:r>
      <w:r w:rsidR="00D0120E">
        <w:rPr>
          <w:rFonts w:ascii="Arial" w:hAnsi="Arial" w:cs="Arial"/>
          <w:i/>
          <w:sz w:val="20"/>
          <w:szCs w:val="20"/>
        </w:rPr>
        <w:t>Juni</w:t>
      </w:r>
      <w:r>
        <w:rPr>
          <w:rFonts w:ascii="Arial" w:hAnsi="Arial" w:cs="Arial"/>
          <w:i/>
          <w:sz w:val="20"/>
          <w:szCs w:val="20"/>
        </w:rPr>
        <w:t xml:space="preserve"> 2016</w:t>
      </w:r>
      <w:r w:rsidRPr="006E5A7C">
        <w:rPr>
          <w:rFonts w:ascii="Arial" w:hAnsi="Arial" w:cs="Arial"/>
          <w:i/>
          <w:sz w:val="20"/>
          <w:szCs w:val="20"/>
        </w:rPr>
        <w:t xml:space="preserve"> </w:t>
      </w:r>
      <w:r>
        <w:rPr>
          <w:rFonts w:ascii="Arial" w:hAnsi="Arial" w:cs="Arial"/>
          <w:i/>
          <w:sz w:val="20"/>
          <w:szCs w:val="20"/>
        </w:rPr>
        <w:t>–</w:t>
      </w:r>
      <w:r w:rsidR="00705B22">
        <w:rPr>
          <w:rFonts w:ascii="Arial" w:hAnsi="Arial" w:cs="Arial"/>
          <w:sz w:val="20"/>
          <w:szCs w:val="20"/>
        </w:rPr>
        <w:t xml:space="preserve"> Höchste internationale Anerkennung </w:t>
      </w:r>
      <w:r w:rsidR="00BC5CEF">
        <w:rPr>
          <w:rFonts w:ascii="Arial" w:hAnsi="Arial" w:cs="Arial"/>
          <w:sz w:val="20"/>
          <w:szCs w:val="20"/>
        </w:rPr>
        <w:t>erreicht</w:t>
      </w:r>
      <w:r w:rsidR="00705B22">
        <w:rPr>
          <w:rFonts w:ascii="Arial" w:hAnsi="Arial" w:cs="Arial"/>
          <w:sz w:val="20"/>
          <w:szCs w:val="20"/>
        </w:rPr>
        <w:t xml:space="preserve"> Zumtobel </w:t>
      </w:r>
      <w:r w:rsidR="009144B1">
        <w:rPr>
          <w:rFonts w:ascii="Arial" w:hAnsi="Arial" w:cs="Arial"/>
          <w:sz w:val="20"/>
          <w:szCs w:val="20"/>
        </w:rPr>
        <w:t>aus den USA</w:t>
      </w:r>
      <w:r w:rsidR="00553EA0">
        <w:rPr>
          <w:rFonts w:ascii="Arial" w:hAnsi="Arial" w:cs="Arial"/>
          <w:sz w:val="20"/>
          <w:szCs w:val="20"/>
        </w:rPr>
        <w:t xml:space="preserve">: Die </w:t>
      </w:r>
      <w:r w:rsidR="003A20D8">
        <w:rPr>
          <w:rFonts w:ascii="Arial" w:hAnsi="Arial" w:cs="Arial"/>
          <w:sz w:val="20"/>
          <w:szCs w:val="20"/>
        </w:rPr>
        <w:t xml:space="preserve"> Weiterentwicklung der </w:t>
      </w:r>
      <w:r w:rsidR="009144B1">
        <w:rPr>
          <w:rFonts w:ascii="Arial" w:hAnsi="Arial" w:cs="Arial"/>
          <w:sz w:val="20"/>
          <w:szCs w:val="20"/>
        </w:rPr>
        <w:t>Rasterleuchte</w:t>
      </w:r>
      <w:r w:rsidR="00553EA0">
        <w:rPr>
          <w:rFonts w:ascii="Arial" w:hAnsi="Arial" w:cs="Arial"/>
          <w:sz w:val="20"/>
          <w:szCs w:val="20"/>
        </w:rPr>
        <w:t xml:space="preserve"> </w:t>
      </w:r>
      <w:hyperlink r:id="rId11" w:history="1">
        <w:r w:rsidR="00553EA0" w:rsidRPr="00E65426">
          <w:rPr>
            <w:rStyle w:val="Hyperlink"/>
            <w:rFonts w:ascii="Arial" w:hAnsi="Arial" w:cs="Arial"/>
            <w:sz w:val="20"/>
            <w:szCs w:val="20"/>
          </w:rPr>
          <w:t xml:space="preserve">MIREL </w:t>
        </w:r>
        <w:r w:rsidR="009144B1" w:rsidRPr="00E65426">
          <w:rPr>
            <w:rStyle w:val="Hyperlink"/>
            <w:rFonts w:ascii="Arial" w:hAnsi="Arial" w:cs="Arial"/>
            <w:sz w:val="20"/>
            <w:szCs w:val="20"/>
          </w:rPr>
          <w:t>LED</w:t>
        </w:r>
      </w:hyperlink>
      <w:r w:rsidR="000F0522">
        <w:rPr>
          <w:rStyle w:val="Hyperlink"/>
          <w:rFonts w:ascii="Arial" w:hAnsi="Arial" w:cs="Arial"/>
          <w:sz w:val="20"/>
          <w:szCs w:val="20"/>
          <w:u w:val="none"/>
        </w:rPr>
        <w:t xml:space="preserve"> </w:t>
      </w:r>
      <w:r w:rsidR="000F0522" w:rsidRPr="003954D9">
        <w:rPr>
          <w:rStyle w:val="Hyperlink"/>
          <w:rFonts w:ascii="Arial" w:hAnsi="Arial" w:cs="Arial"/>
          <w:color w:val="auto"/>
          <w:sz w:val="20"/>
          <w:szCs w:val="20"/>
          <w:u w:val="none"/>
        </w:rPr>
        <w:t>(US-Version)</w:t>
      </w:r>
      <w:r w:rsidR="009144B1">
        <w:rPr>
          <w:rFonts w:ascii="Arial" w:hAnsi="Arial" w:cs="Arial"/>
          <w:sz w:val="20"/>
          <w:szCs w:val="20"/>
        </w:rPr>
        <w:t xml:space="preserve"> </w:t>
      </w:r>
      <w:r w:rsidR="00553EA0">
        <w:rPr>
          <w:rFonts w:ascii="Arial" w:hAnsi="Arial" w:cs="Arial"/>
          <w:sz w:val="20"/>
          <w:szCs w:val="20"/>
        </w:rPr>
        <w:t xml:space="preserve">ist mit dem </w:t>
      </w:r>
      <w:r w:rsidR="00705B22">
        <w:rPr>
          <w:rFonts w:ascii="Arial" w:hAnsi="Arial" w:cs="Arial"/>
          <w:sz w:val="20"/>
          <w:szCs w:val="20"/>
        </w:rPr>
        <w:t xml:space="preserve">„Green </w:t>
      </w:r>
      <w:proofErr w:type="spellStart"/>
      <w:r w:rsidR="00705B22">
        <w:rPr>
          <w:rFonts w:ascii="Arial" w:hAnsi="Arial" w:cs="Arial"/>
          <w:sz w:val="20"/>
          <w:szCs w:val="20"/>
        </w:rPr>
        <w:t>Good</w:t>
      </w:r>
      <w:proofErr w:type="spellEnd"/>
      <w:r w:rsidR="00705B22">
        <w:rPr>
          <w:rFonts w:ascii="Arial" w:hAnsi="Arial" w:cs="Arial"/>
          <w:sz w:val="20"/>
          <w:szCs w:val="20"/>
        </w:rPr>
        <w:t xml:space="preserve"> Design Award</w:t>
      </w:r>
      <w:r w:rsidR="00BC5CEF">
        <w:rPr>
          <w:rFonts w:ascii="Arial" w:hAnsi="Arial" w:cs="Arial"/>
          <w:sz w:val="20"/>
          <w:szCs w:val="20"/>
        </w:rPr>
        <w:t xml:space="preserve"> 2016</w:t>
      </w:r>
      <w:r w:rsidR="00705B22">
        <w:rPr>
          <w:rFonts w:ascii="Arial" w:hAnsi="Arial" w:cs="Arial"/>
          <w:sz w:val="20"/>
          <w:szCs w:val="20"/>
        </w:rPr>
        <w:t xml:space="preserve">“ </w:t>
      </w:r>
      <w:r w:rsidR="00BC5CEF">
        <w:rPr>
          <w:rFonts w:ascii="Arial" w:hAnsi="Arial" w:cs="Arial"/>
          <w:sz w:val="20"/>
          <w:szCs w:val="20"/>
        </w:rPr>
        <w:t xml:space="preserve">des </w:t>
      </w:r>
      <w:hyperlink r:id="rId12" w:history="1">
        <w:r w:rsidR="00BC5CEF" w:rsidRPr="005304BD">
          <w:rPr>
            <w:rStyle w:val="Hyperlink"/>
            <w:rFonts w:ascii="Arial" w:hAnsi="Arial" w:cs="Arial"/>
            <w:sz w:val="20"/>
            <w:szCs w:val="20"/>
          </w:rPr>
          <w:t xml:space="preserve">Chicagoer </w:t>
        </w:r>
        <w:proofErr w:type="spellStart"/>
        <w:r w:rsidR="00BC5CEF" w:rsidRPr="005304BD">
          <w:rPr>
            <w:rStyle w:val="Hyperlink"/>
            <w:rFonts w:ascii="Arial" w:hAnsi="Arial" w:cs="Arial"/>
            <w:sz w:val="20"/>
            <w:szCs w:val="20"/>
          </w:rPr>
          <w:t>Athenaeum</w:t>
        </w:r>
        <w:proofErr w:type="spellEnd"/>
        <w:r w:rsidR="00286AF0" w:rsidRPr="005304BD">
          <w:rPr>
            <w:rStyle w:val="Hyperlink"/>
            <w:rFonts w:ascii="Arial" w:hAnsi="Arial" w:cs="Arial"/>
            <w:sz w:val="20"/>
            <w:szCs w:val="20"/>
          </w:rPr>
          <w:t>,</w:t>
        </w:r>
        <w:r w:rsidR="00BC5CEF" w:rsidRPr="005304BD">
          <w:rPr>
            <w:rStyle w:val="Hyperlink"/>
            <w:rFonts w:ascii="Arial" w:hAnsi="Arial" w:cs="Arial"/>
            <w:sz w:val="20"/>
            <w:szCs w:val="20"/>
          </w:rPr>
          <w:t xml:space="preserve"> Museum </w:t>
        </w:r>
        <w:proofErr w:type="spellStart"/>
        <w:r w:rsidR="00BC5CEF" w:rsidRPr="005304BD">
          <w:rPr>
            <w:rStyle w:val="Hyperlink"/>
            <w:rFonts w:ascii="Arial" w:hAnsi="Arial" w:cs="Arial"/>
            <w:sz w:val="20"/>
            <w:szCs w:val="20"/>
          </w:rPr>
          <w:t>of</w:t>
        </w:r>
        <w:proofErr w:type="spellEnd"/>
        <w:r w:rsidR="00BC5CEF" w:rsidRPr="005304BD">
          <w:rPr>
            <w:rStyle w:val="Hyperlink"/>
            <w:rFonts w:ascii="Arial" w:hAnsi="Arial" w:cs="Arial"/>
            <w:sz w:val="20"/>
            <w:szCs w:val="20"/>
          </w:rPr>
          <w:t xml:space="preserve"> </w:t>
        </w:r>
        <w:proofErr w:type="spellStart"/>
        <w:r w:rsidR="00BC5CEF" w:rsidRPr="005304BD">
          <w:rPr>
            <w:rStyle w:val="Hyperlink"/>
            <w:rFonts w:ascii="Arial" w:hAnsi="Arial" w:cs="Arial"/>
            <w:sz w:val="20"/>
            <w:szCs w:val="20"/>
          </w:rPr>
          <w:t>Architecture</w:t>
        </w:r>
        <w:proofErr w:type="spellEnd"/>
        <w:r w:rsidR="00BC5CEF" w:rsidRPr="005304BD">
          <w:rPr>
            <w:rStyle w:val="Hyperlink"/>
            <w:rFonts w:ascii="Arial" w:hAnsi="Arial" w:cs="Arial"/>
            <w:sz w:val="20"/>
            <w:szCs w:val="20"/>
          </w:rPr>
          <w:t xml:space="preserve"> </w:t>
        </w:r>
        <w:proofErr w:type="spellStart"/>
        <w:r w:rsidR="00286AF0" w:rsidRPr="005304BD">
          <w:rPr>
            <w:rStyle w:val="Hyperlink"/>
            <w:rFonts w:ascii="Arial" w:hAnsi="Arial" w:cs="Arial"/>
            <w:sz w:val="20"/>
            <w:szCs w:val="20"/>
          </w:rPr>
          <w:t>and</w:t>
        </w:r>
        <w:proofErr w:type="spellEnd"/>
        <w:r w:rsidR="00286AF0" w:rsidRPr="005304BD">
          <w:rPr>
            <w:rStyle w:val="Hyperlink"/>
            <w:rFonts w:ascii="Arial" w:hAnsi="Arial" w:cs="Arial"/>
            <w:sz w:val="20"/>
            <w:szCs w:val="20"/>
          </w:rPr>
          <w:t xml:space="preserve"> Design</w:t>
        </w:r>
      </w:hyperlink>
      <w:r w:rsidR="00286AF0">
        <w:rPr>
          <w:rFonts w:ascii="Arial" w:hAnsi="Arial" w:cs="Arial"/>
          <w:sz w:val="20"/>
          <w:szCs w:val="20"/>
        </w:rPr>
        <w:t xml:space="preserve"> </w:t>
      </w:r>
      <w:r w:rsidR="00BC5CEF">
        <w:rPr>
          <w:rFonts w:ascii="Arial" w:hAnsi="Arial" w:cs="Arial"/>
          <w:sz w:val="20"/>
          <w:szCs w:val="20"/>
        </w:rPr>
        <w:t>ausgezeichnet worden</w:t>
      </w:r>
      <w:r w:rsidR="007A0F6E">
        <w:rPr>
          <w:rFonts w:ascii="Arial" w:hAnsi="Arial" w:cs="Arial"/>
          <w:sz w:val="20"/>
          <w:szCs w:val="20"/>
        </w:rPr>
        <w:t xml:space="preserve">. </w:t>
      </w:r>
      <w:r w:rsidR="007A0F6E" w:rsidRPr="007A0F6E">
        <w:rPr>
          <w:rFonts w:ascii="Arial" w:hAnsi="Arial" w:cs="Arial"/>
          <w:sz w:val="20"/>
          <w:szCs w:val="20"/>
        </w:rPr>
        <w:t>Der Sonderpreis des renommierten „</w:t>
      </w:r>
      <w:proofErr w:type="spellStart"/>
      <w:r w:rsidR="008748AF">
        <w:fldChar w:fldCharType="begin"/>
      </w:r>
      <w:r w:rsidR="008748AF">
        <w:instrText xml:space="preserve"> HYPERLINK "https://chi-athenaeum.org/about-good-design.html" </w:instrText>
      </w:r>
      <w:r w:rsidR="008748AF">
        <w:fldChar w:fldCharType="separate"/>
      </w:r>
      <w:r w:rsidR="007A0F6E" w:rsidRPr="008D3593">
        <w:rPr>
          <w:rStyle w:val="Hyperlink"/>
          <w:rFonts w:ascii="Arial" w:hAnsi="Arial" w:cs="Arial"/>
          <w:sz w:val="20"/>
          <w:szCs w:val="20"/>
        </w:rPr>
        <w:t>Good</w:t>
      </w:r>
      <w:proofErr w:type="spellEnd"/>
      <w:r w:rsidR="007A0F6E" w:rsidRPr="008D3593">
        <w:rPr>
          <w:rStyle w:val="Hyperlink"/>
          <w:rFonts w:ascii="Arial" w:hAnsi="Arial" w:cs="Arial"/>
          <w:sz w:val="20"/>
          <w:szCs w:val="20"/>
        </w:rPr>
        <w:t xml:space="preserve"> Design Awards</w:t>
      </w:r>
      <w:r w:rsidR="008748AF">
        <w:rPr>
          <w:rStyle w:val="Hyperlink"/>
          <w:rFonts w:ascii="Arial" w:hAnsi="Arial" w:cs="Arial"/>
          <w:sz w:val="20"/>
          <w:szCs w:val="20"/>
        </w:rPr>
        <w:fldChar w:fldCharType="end"/>
      </w:r>
      <w:r w:rsidR="007A0F6E" w:rsidRPr="007A0F6E">
        <w:rPr>
          <w:rFonts w:ascii="Arial" w:hAnsi="Arial" w:cs="Arial"/>
          <w:sz w:val="20"/>
          <w:szCs w:val="20"/>
        </w:rPr>
        <w:t xml:space="preserve">“ wird an Produktinnovationen mit besonders nachhaltiger Gestaltung und die dahinterstehenden </w:t>
      </w:r>
      <w:r w:rsidR="00AF4C73">
        <w:rPr>
          <w:rFonts w:ascii="Arial" w:hAnsi="Arial" w:cs="Arial"/>
          <w:sz w:val="20"/>
          <w:szCs w:val="20"/>
        </w:rPr>
        <w:t>Unternehmen</w:t>
      </w:r>
      <w:r w:rsidR="00552FF0">
        <w:rPr>
          <w:rFonts w:ascii="Arial" w:hAnsi="Arial" w:cs="Arial"/>
          <w:sz w:val="20"/>
          <w:szCs w:val="20"/>
        </w:rPr>
        <w:t xml:space="preserve"> für ihr konsequentes Umwelte</w:t>
      </w:r>
      <w:r w:rsidR="007A0F6E" w:rsidRPr="007A0F6E">
        <w:rPr>
          <w:rFonts w:ascii="Arial" w:hAnsi="Arial" w:cs="Arial"/>
          <w:sz w:val="20"/>
          <w:szCs w:val="20"/>
        </w:rPr>
        <w:t xml:space="preserve">ngagement verliehen. </w:t>
      </w:r>
    </w:p>
    <w:p w:rsidR="00713E15" w:rsidRPr="004342B3" w:rsidRDefault="00DF52E4" w:rsidP="00713E15">
      <w:pPr>
        <w:autoSpaceDE w:val="0"/>
        <w:autoSpaceDN w:val="0"/>
        <w:adjustRightInd w:val="0"/>
        <w:spacing w:after="200" w:line="360" w:lineRule="auto"/>
        <w:jc w:val="both"/>
        <w:rPr>
          <w:rFonts w:ascii="Arial" w:hAnsi="Arial" w:cs="Arial"/>
          <w:sz w:val="20"/>
          <w:szCs w:val="20"/>
        </w:rPr>
      </w:pPr>
      <w:r w:rsidRPr="004342B3">
        <w:rPr>
          <w:rFonts w:ascii="Arial" w:hAnsi="Arial" w:cs="Arial"/>
          <w:sz w:val="20"/>
          <w:szCs w:val="20"/>
        </w:rPr>
        <w:t>„</w:t>
      </w:r>
      <w:r w:rsidR="00713E15" w:rsidRPr="004342B3">
        <w:rPr>
          <w:rFonts w:ascii="Arial" w:hAnsi="Arial" w:cs="Arial"/>
          <w:sz w:val="20"/>
          <w:szCs w:val="20"/>
        </w:rPr>
        <w:t xml:space="preserve">Das Thema Nachhaltigkeit ist untrennbar mit unserem Markenverständnis verbunden“, so Nikolaus Johannson, </w:t>
      </w:r>
      <w:proofErr w:type="spellStart"/>
      <w:r w:rsidR="00713E15" w:rsidRPr="004342B3">
        <w:rPr>
          <w:rFonts w:ascii="Arial" w:hAnsi="Arial" w:cs="Arial"/>
          <w:sz w:val="20"/>
          <w:szCs w:val="20"/>
        </w:rPr>
        <w:t>Director</w:t>
      </w:r>
      <w:proofErr w:type="spellEnd"/>
      <w:r w:rsidR="00713E15" w:rsidRPr="004342B3">
        <w:rPr>
          <w:rFonts w:ascii="Arial" w:hAnsi="Arial" w:cs="Arial"/>
          <w:sz w:val="20"/>
          <w:szCs w:val="20"/>
        </w:rPr>
        <w:t xml:space="preserve"> Marketing </w:t>
      </w:r>
      <w:proofErr w:type="spellStart"/>
      <w:r w:rsidR="00713E15" w:rsidRPr="004342B3">
        <w:rPr>
          <w:rFonts w:ascii="Arial" w:hAnsi="Arial" w:cs="Arial"/>
          <w:sz w:val="20"/>
          <w:szCs w:val="20"/>
        </w:rPr>
        <w:t>Americas</w:t>
      </w:r>
      <w:proofErr w:type="spellEnd"/>
      <w:r w:rsidR="00713E15" w:rsidRPr="004342B3">
        <w:rPr>
          <w:rFonts w:ascii="Arial" w:hAnsi="Arial" w:cs="Arial"/>
          <w:sz w:val="20"/>
          <w:szCs w:val="20"/>
        </w:rPr>
        <w:t xml:space="preserve"> der Zumtobel Group. „Der ‚Green </w:t>
      </w:r>
      <w:proofErr w:type="spellStart"/>
      <w:r w:rsidR="00713E15" w:rsidRPr="004342B3">
        <w:rPr>
          <w:rFonts w:ascii="Arial" w:hAnsi="Arial" w:cs="Arial"/>
          <w:sz w:val="20"/>
          <w:szCs w:val="20"/>
        </w:rPr>
        <w:t>Good</w:t>
      </w:r>
      <w:proofErr w:type="spellEnd"/>
      <w:r w:rsidR="00713E15" w:rsidRPr="004342B3">
        <w:rPr>
          <w:rFonts w:ascii="Arial" w:hAnsi="Arial" w:cs="Arial"/>
          <w:sz w:val="20"/>
          <w:szCs w:val="20"/>
        </w:rPr>
        <w:t xml:space="preserve"> Design Award 2016‘ honoriert unser Bestreben</w:t>
      </w:r>
      <w:r w:rsidR="00E65426">
        <w:rPr>
          <w:rFonts w:ascii="Arial" w:hAnsi="Arial" w:cs="Arial"/>
          <w:sz w:val="20"/>
          <w:szCs w:val="20"/>
        </w:rPr>
        <w:t xml:space="preserve">, </w:t>
      </w:r>
      <w:r w:rsidR="00713E15" w:rsidRPr="004342B3">
        <w:rPr>
          <w:rFonts w:ascii="Arial" w:hAnsi="Arial" w:cs="Arial"/>
          <w:sz w:val="20"/>
          <w:szCs w:val="20"/>
        </w:rPr>
        <w:t xml:space="preserve">innovative Lichtkonzepte zu entwickeln, die sich durch Umweltverträglichkeit und einen hohen Mehrwert auszeichnen. Mit MIREL LED </w:t>
      </w:r>
      <w:r w:rsidR="00AE6E08" w:rsidRPr="004342B3">
        <w:rPr>
          <w:rFonts w:ascii="Arial" w:hAnsi="Arial" w:cs="Arial"/>
          <w:sz w:val="20"/>
          <w:szCs w:val="20"/>
        </w:rPr>
        <w:t>bestätigt sich diese Erfolgsformel erneut</w:t>
      </w:r>
      <w:r w:rsidR="00713E15" w:rsidRPr="004342B3">
        <w:rPr>
          <w:rFonts w:ascii="Arial" w:hAnsi="Arial" w:cs="Arial"/>
          <w:sz w:val="20"/>
          <w:szCs w:val="20"/>
        </w:rPr>
        <w:t xml:space="preserve">: Die hohe </w:t>
      </w:r>
      <w:proofErr w:type="spellStart"/>
      <w:r w:rsidR="00713E15" w:rsidRPr="004342B3">
        <w:rPr>
          <w:rFonts w:ascii="Arial" w:hAnsi="Arial" w:cs="Arial"/>
          <w:sz w:val="20"/>
          <w:szCs w:val="20"/>
        </w:rPr>
        <w:t>Leuchteneffizienz</w:t>
      </w:r>
      <w:proofErr w:type="spellEnd"/>
      <w:r w:rsidR="00713E15" w:rsidRPr="004342B3">
        <w:rPr>
          <w:rFonts w:ascii="Arial" w:hAnsi="Arial" w:cs="Arial"/>
          <w:sz w:val="20"/>
          <w:szCs w:val="20"/>
        </w:rPr>
        <w:t xml:space="preserve"> und die erstklas</w:t>
      </w:r>
      <w:r w:rsidR="00AE6E08" w:rsidRPr="004342B3">
        <w:rPr>
          <w:rFonts w:ascii="Arial" w:hAnsi="Arial" w:cs="Arial"/>
          <w:sz w:val="20"/>
          <w:szCs w:val="20"/>
        </w:rPr>
        <w:t xml:space="preserve">sige Lichtqualität machen die universell einsetzbare Leuchte </w:t>
      </w:r>
      <w:r w:rsidR="00713E15" w:rsidRPr="004342B3">
        <w:rPr>
          <w:rFonts w:ascii="Arial" w:hAnsi="Arial" w:cs="Arial"/>
          <w:sz w:val="20"/>
          <w:szCs w:val="20"/>
        </w:rPr>
        <w:t xml:space="preserve">zu einer </w:t>
      </w:r>
      <w:r w:rsidR="00AE6E08" w:rsidRPr="004342B3">
        <w:rPr>
          <w:rFonts w:ascii="Arial" w:hAnsi="Arial" w:cs="Arial"/>
          <w:sz w:val="20"/>
          <w:szCs w:val="20"/>
        </w:rPr>
        <w:t xml:space="preserve">ausgezeichneten </w:t>
      </w:r>
      <w:r w:rsidR="00713E15" w:rsidRPr="004342B3">
        <w:rPr>
          <w:rFonts w:ascii="Arial" w:hAnsi="Arial" w:cs="Arial"/>
          <w:sz w:val="20"/>
          <w:szCs w:val="20"/>
        </w:rPr>
        <w:t xml:space="preserve">zukunftsweisenden </w:t>
      </w:r>
      <w:r w:rsidR="00E65426">
        <w:rPr>
          <w:rFonts w:ascii="Arial" w:hAnsi="Arial" w:cs="Arial"/>
          <w:sz w:val="20"/>
          <w:szCs w:val="20"/>
        </w:rPr>
        <w:t>Licht</w:t>
      </w:r>
      <w:r w:rsidR="00E65426" w:rsidRPr="004342B3">
        <w:rPr>
          <w:rFonts w:ascii="Arial" w:hAnsi="Arial" w:cs="Arial"/>
          <w:sz w:val="20"/>
          <w:szCs w:val="20"/>
        </w:rPr>
        <w:t>lösung</w:t>
      </w:r>
      <w:r w:rsidR="00713E15" w:rsidRPr="004342B3">
        <w:rPr>
          <w:rFonts w:ascii="Arial" w:hAnsi="Arial" w:cs="Arial"/>
          <w:sz w:val="20"/>
          <w:szCs w:val="20"/>
        </w:rPr>
        <w:t>.“</w:t>
      </w:r>
    </w:p>
    <w:p w:rsidR="00A165D2" w:rsidRDefault="00B02843" w:rsidP="00AF4C73">
      <w:pPr>
        <w:spacing w:after="200" w:line="360" w:lineRule="auto"/>
        <w:jc w:val="both"/>
        <w:rPr>
          <w:rFonts w:ascii="Arial" w:hAnsi="Arial" w:cs="Arial"/>
          <w:sz w:val="20"/>
          <w:szCs w:val="20"/>
        </w:rPr>
      </w:pPr>
      <w:r>
        <w:rPr>
          <w:rFonts w:ascii="Arial" w:hAnsi="Arial" w:cs="Arial"/>
          <w:sz w:val="20"/>
          <w:szCs w:val="20"/>
        </w:rPr>
        <w:t xml:space="preserve">Die </w:t>
      </w:r>
      <w:r w:rsidR="00AB7756">
        <w:rPr>
          <w:rFonts w:ascii="Arial" w:hAnsi="Arial" w:cs="Arial"/>
          <w:sz w:val="20"/>
          <w:szCs w:val="20"/>
        </w:rPr>
        <w:t>MIREL LED</w:t>
      </w:r>
      <w:r>
        <w:rPr>
          <w:rFonts w:ascii="Arial" w:hAnsi="Arial" w:cs="Arial"/>
          <w:sz w:val="20"/>
          <w:szCs w:val="20"/>
        </w:rPr>
        <w:t xml:space="preserve"> </w:t>
      </w:r>
      <w:r w:rsidR="00AB7756">
        <w:rPr>
          <w:rFonts w:ascii="Arial" w:hAnsi="Arial" w:cs="Arial"/>
          <w:sz w:val="20"/>
          <w:szCs w:val="20"/>
        </w:rPr>
        <w:t xml:space="preserve">wurde </w:t>
      </w:r>
      <w:r w:rsidR="00553EA0">
        <w:rPr>
          <w:rFonts w:ascii="Arial" w:hAnsi="Arial" w:cs="Arial"/>
          <w:sz w:val="20"/>
          <w:szCs w:val="20"/>
        </w:rPr>
        <w:t>gemeinsam</w:t>
      </w:r>
      <w:r w:rsidR="00AB7756">
        <w:rPr>
          <w:rFonts w:ascii="Arial" w:hAnsi="Arial" w:cs="Arial"/>
          <w:sz w:val="20"/>
          <w:szCs w:val="20"/>
        </w:rPr>
        <w:t xml:space="preserve"> mit dem </w:t>
      </w:r>
      <w:r w:rsidR="007C3F61">
        <w:rPr>
          <w:rFonts w:ascii="Arial" w:hAnsi="Arial" w:cs="Arial"/>
          <w:sz w:val="20"/>
          <w:szCs w:val="20"/>
        </w:rPr>
        <w:t>Produktd</w:t>
      </w:r>
      <w:r w:rsidR="00AB7756">
        <w:rPr>
          <w:rFonts w:ascii="Arial" w:hAnsi="Arial" w:cs="Arial"/>
          <w:sz w:val="20"/>
          <w:szCs w:val="20"/>
        </w:rPr>
        <w:t>esign</w:t>
      </w:r>
      <w:r w:rsidR="007C3F61">
        <w:rPr>
          <w:rFonts w:ascii="Arial" w:hAnsi="Arial" w:cs="Arial"/>
          <w:sz w:val="20"/>
          <w:szCs w:val="20"/>
        </w:rPr>
        <w:t>-B</w:t>
      </w:r>
      <w:r w:rsidR="00AB7756">
        <w:rPr>
          <w:rFonts w:ascii="Arial" w:hAnsi="Arial" w:cs="Arial"/>
          <w:sz w:val="20"/>
          <w:szCs w:val="20"/>
        </w:rPr>
        <w:t xml:space="preserve">üro </w:t>
      </w:r>
      <w:hyperlink r:id="rId13" w:history="1">
        <w:r w:rsidR="00AB7756" w:rsidRPr="008D3593">
          <w:rPr>
            <w:rStyle w:val="Hyperlink"/>
            <w:rFonts w:ascii="Arial" w:hAnsi="Arial" w:cs="Arial"/>
            <w:sz w:val="20"/>
            <w:szCs w:val="20"/>
          </w:rPr>
          <w:t>STUDIO AMBROZUS</w:t>
        </w:r>
      </w:hyperlink>
      <w:r w:rsidR="00AB7756">
        <w:rPr>
          <w:rFonts w:ascii="Arial" w:hAnsi="Arial" w:cs="Arial"/>
          <w:sz w:val="20"/>
          <w:szCs w:val="20"/>
        </w:rPr>
        <w:t xml:space="preserve"> </w:t>
      </w:r>
      <w:r w:rsidR="007C3F61">
        <w:rPr>
          <w:rFonts w:ascii="Arial" w:hAnsi="Arial" w:cs="Arial"/>
          <w:sz w:val="20"/>
          <w:szCs w:val="20"/>
        </w:rPr>
        <w:t xml:space="preserve">in Köln </w:t>
      </w:r>
      <w:r w:rsidR="00AB7756">
        <w:rPr>
          <w:rFonts w:ascii="Arial" w:hAnsi="Arial" w:cs="Arial"/>
          <w:sz w:val="20"/>
          <w:szCs w:val="20"/>
        </w:rPr>
        <w:t>entwickelt</w:t>
      </w:r>
      <w:r w:rsidR="009144B1">
        <w:rPr>
          <w:rFonts w:ascii="Arial" w:hAnsi="Arial" w:cs="Arial"/>
          <w:sz w:val="20"/>
          <w:szCs w:val="20"/>
        </w:rPr>
        <w:t xml:space="preserve"> und ist die neueste Generation der erfolgreichen MIREL-Produktfamilie</w:t>
      </w:r>
      <w:r w:rsidR="003C501C">
        <w:rPr>
          <w:rFonts w:ascii="Arial" w:hAnsi="Arial" w:cs="Arial"/>
          <w:sz w:val="20"/>
          <w:szCs w:val="20"/>
        </w:rPr>
        <w:t xml:space="preserve">. </w:t>
      </w:r>
      <w:r w:rsidR="0030798B">
        <w:rPr>
          <w:rFonts w:ascii="Arial" w:hAnsi="Arial" w:cs="Arial"/>
          <w:sz w:val="20"/>
          <w:szCs w:val="20"/>
        </w:rPr>
        <w:t>Ihre</w:t>
      </w:r>
      <w:r w:rsidR="00553EA0">
        <w:rPr>
          <w:rFonts w:ascii="Arial" w:hAnsi="Arial" w:cs="Arial"/>
          <w:sz w:val="20"/>
          <w:szCs w:val="20"/>
        </w:rPr>
        <w:t xml:space="preserve"> hohe Lichtqualität </w:t>
      </w:r>
      <w:r w:rsidR="003B75CF">
        <w:rPr>
          <w:rFonts w:ascii="Arial" w:hAnsi="Arial" w:cs="Arial"/>
          <w:sz w:val="20"/>
          <w:szCs w:val="20"/>
        </w:rPr>
        <w:t xml:space="preserve">basiert auf einer </w:t>
      </w:r>
      <w:r w:rsidR="003B75CF" w:rsidRPr="003B75CF">
        <w:rPr>
          <w:rFonts w:ascii="Arial" w:hAnsi="Arial" w:cs="Arial"/>
          <w:sz w:val="20"/>
          <w:szCs w:val="20"/>
        </w:rPr>
        <w:t>spezielle</w:t>
      </w:r>
      <w:r w:rsidR="007E21F3">
        <w:rPr>
          <w:rFonts w:ascii="Arial" w:hAnsi="Arial" w:cs="Arial"/>
          <w:sz w:val="20"/>
          <w:szCs w:val="20"/>
        </w:rPr>
        <w:t xml:space="preserve">n Linsenoptik für </w:t>
      </w:r>
      <w:r w:rsidR="003B75CF">
        <w:rPr>
          <w:rFonts w:ascii="Arial" w:hAnsi="Arial" w:cs="Arial"/>
          <w:sz w:val="20"/>
          <w:szCs w:val="20"/>
        </w:rPr>
        <w:t xml:space="preserve">eine </w:t>
      </w:r>
      <w:r w:rsidR="003B75CF" w:rsidRPr="003B75CF">
        <w:rPr>
          <w:rFonts w:ascii="Arial" w:hAnsi="Arial" w:cs="Arial"/>
          <w:sz w:val="20"/>
          <w:szCs w:val="20"/>
        </w:rPr>
        <w:t xml:space="preserve">gerichtete </w:t>
      </w:r>
      <w:proofErr w:type="spellStart"/>
      <w:r w:rsidR="003B75CF" w:rsidRPr="003B75CF">
        <w:rPr>
          <w:rFonts w:ascii="Arial" w:hAnsi="Arial" w:cs="Arial"/>
          <w:sz w:val="20"/>
          <w:szCs w:val="20"/>
        </w:rPr>
        <w:t>Batwing</w:t>
      </w:r>
      <w:proofErr w:type="spellEnd"/>
      <w:r w:rsidR="003B75CF" w:rsidRPr="003B75CF">
        <w:rPr>
          <w:rFonts w:ascii="Arial" w:hAnsi="Arial" w:cs="Arial"/>
          <w:sz w:val="20"/>
          <w:szCs w:val="20"/>
        </w:rPr>
        <w:t>-Lichtverteilung</w:t>
      </w:r>
      <w:r w:rsidR="003B75CF">
        <w:rPr>
          <w:rFonts w:ascii="Arial" w:hAnsi="Arial" w:cs="Arial"/>
          <w:sz w:val="20"/>
          <w:szCs w:val="20"/>
        </w:rPr>
        <w:t>. D</w:t>
      </w:r>
      <w:r w:rsidR="005304BD">
        <w:rPr>
          <w:rFonts w:ascii="Arial" w:hAnsi="Arial" w:cs="Arial"/>
          <w:sz w:val="20"/>
          <w:szCs w:val="20"/>
        </w:rPr>
        <w:t>iese</w:t>
      </w:r>
      <w:r w:rsidR="003B75CF">
        <w:rPr>
          <w:rFonts w:ascii="Arial" w:hAnsi="Arial" w:cs="Arial"/>
          <w:sz w:val="20"/>
          <w:szCs w:val="20"/>
        </w:rPr>
        <w:t xml:space="preserve"> ermöglicht eine optimale </w:t>
      </w:r>
      <w:r w:rsidR="003B75CF" w:rsidRPr="003B75CF">
        <w:rPr>
          <w:rFonts w:ascii="Arial" w:hAnsi="Arial" w:cs="Arial"/>
          <w:sz w:val="20"/>
          <w:szCs w:val="20"/>
        </w:rPr>
        <w:t xml:space="preserve">Arbeitsplatzbeleuchtung und ein brillantes Erscheinungsbild ohne störende Blendung. </w:t>
      </w:r>
      <w:r w:rsidR="007E21F3">
        <w:rPr>
          <w:rFonts w:ascii="Arial" w:hAnsi="Arial" w:cs="Arial"/>
          <w:sz w:val="20"/>
          <w:szCs w:val="20"/>
        </w:rPr>
        <w:t xml:space="preserve">In </w:t>
      </w:r>
      <w:r w:rsidR="00553EA0">
        <w:rPr>
          <w:rFonts w:ascii="Arial" w:hAnsi="Arial" w:cs="Arial"/>
          <w:sz w:val="20"/>
          <w:szCs w:val="20"/>
        </w:rPr>
        <w:t xml:space="preserve">Kombination mit einer hohen </w:t>
      </w:r>
      <w:proofErr w:type="spellStart"/>
      <w:r w:rsidR="00553EA0">
        <w:rPr>
          <w:rFonts w:ascii="Arial" w:hAnsi="Arial" w:cs="Arial"/>
          <w:sz w:val="20"/>
          <w:szCs w:val="20"/>
        </w:rPr>
        <w:t>Leuchteneffizienz</w:t>
      </w:r>
      <w:proofErr w:type="spellEnd"/>
      <w:r w:rsidR="00553EA0">
        <w:rPr>
          <w:rFonts w:ascii="Arial" w:hAnsi="Arial" w:cs="Arial"/>
          <w:sz w:val="20"/>
          <w:szCs w:val="20"/>
        </w:rPr>
        <w:t xml:space="preserve"> von 119 lm/W </w:t>
      </w:r>
      <w:r w:rsidR="007A0F6E">
        <w:rPr>
          <w:rFonts w:ascii="Arial" w:hAnsi="Arial" w:cs="Arial"/>
          <w:sz w:val="20"/>
          <w:szCs w:val="20"/>
        </w:rPr>
        <w:t xml:space="preserve">und einer klaren, zurückhaltenden Formensprache eignet sich MIREL LED </w:t>
      </w:r>
      <w:r w:rsidR="006164CF">
        <w:rPr>
          <w:rFonts w:ascii="Arial" w:hAnsi="Arial" w:cs="Arial"/>
          <w:sz w:val="20"/>
          <w:szCs w:val="20"/>
        </w:rPr>
        <w:t xml:space="preserve">vor allem </w:t>
      </w:r>
      <w:r w:rsidR="00553EA0">
        <w:rPr>
          <w:rFonts w:ascii="Arial" w:hAnsi="Arial" w:cs="Arial"/>
          <w:sz w:val="20"/>
          <w:szCs w:val="20"/>
        </w:rPr>
        <w:t xml:space="preserve">für vielfältige visuelle Aufgaben </w:t>
      </w:r>
      <w:r w:rsidR="006164CF">
        <w:rPr>
          <w:rFonts w:ascii="Arial" w:hAnsi="Arial" w:cs="Arial"/>
          <w:sz w:val="20"/>
          <w:szCs w:val="20"/>
        </w:rPr>
        <w:t>im Anwendungsbereich Büro und Bildung</w:t>
      </w:r>
      <w:r w:rsidR="00553EA0">
        <w:rPr>
          <w:rFonts w:ascii="Arial" w:hAnsi="Arial" w:cs="Arial"/>
          <w:sz w:val="20"/>
          <w:szCs w:val="20"/>
        </w:rPr>
        <w:t xml:space="preserve">. </w:t>
      </w:r>
    </w:p>
    <w:p w:rsidR="00A165D2" w:rsidRDefault="00BC5CEF" w:rsidP="00AF4C73">
      <w:pPr>
        <w:spacing w:after="200" w:line="360" w:lineRule="auto"/>
        <w:jc w:val="both"/>
        <w:rPr>
          <w:rFonts w:ascii="Arial" w:hAnsi="Arial" w:cs="Arial"/>
          <w:sz w:val="20"/>
          <w:szCs w:val="20"/>
        </w:rPr>
      </w:pPr>
      <w:r>
        <w:rPr>
          <w:rFonts w:ascii="Arial" w:hAnsi="Arial" w:cs="Arial"/>
          <w:sz w:val="20"/>
          <w:szCs w:val="20"/>
        </w:rPr>
        <w:t xml:space="preserve">Der </w:t>
      </w:r>
      <w:r w:rsidR="00AB7756">
        <w:rPr>
          <w:rFonts w:ascii="Arial" w:hAnsi="Arial" w:cs="Arial"/>
          <w:sz w:val="20"/>
          <w:szCs w:val="20"/>
        </w:rPr>
        <w:t>„</w:t>
      </w:r>
      <w:proofErr w:type="spellStart"/>
      <w:r>
        <w:rPr>
          <w:rFonts w:ascii="Arial" w:hAnsi="Arial" w:cs="Arial"/>
          <w:sz w:val="20"/>
          <w:szCs w:val="20"/>
        </w:rPr>
        <w:t>Good</w:t>
      </w:r>
      <w:proofErr w:type="spellEnd"/>
      <w:r>
        <w:rPr>
          <w:rFonts w:ascii="Arial" w:hAnsi="Arial" w:cs="Arial"/>
          <w:sz w:val="20"/>
          <w:szCs w:val="20"/>
        </w:rPr>
        <w:t xml:space="preserve"> Design Award</w:t>
      </w:r>
      <w:r w:rsidR="00AB7756">
        <w:rPr>
          <w:rFonts w:ascii="Arial" w:hAnsi="Arial" w:cs="Arial"/>
          <w:sz w:val="20"/>
          <w:szCs w:val="20"/>
        </w:rPr>
        <w:t>“</w:t>
      </w:r>
      <w:r>
        <w:rPr>
          <w:rFonts w:ascii="Arial" w:hAnsi="Arial" w:cs="Arial"/>
          <w:sz w:val="20"/>
          <w:szCs w:val="20"/>
        </w:rPr>
        <w:t xml:space="preserve"> wurde 1950 von den Architekten Eero Saarinen, Ray und Charles Eames und dem </w:t>
      </w:r>
      <w:proofErr w:type="spellStart"/>
      <w:r>
        <w:rPr>
          <w:rFonts w:ascii="Arial" w:hAnsi="Arial" w:cs="Arial"/>
          <w:sz w:val="20"/>
          <w:szCs w:val="20"/>
        </w:rPr>
        <w:t>MoMa</w:t>
      </w:r>
      <w:proofErr w:type="spellEnd"/>
      <w:r>
        <w:rPr>
          <w:rFonts w:ascii="Arial" w:hAnsi="Arial" w:cs="Arial"/>
          <w:sz w:val="20"/>
          <w:szCs w:val="20"/>
        </w:rPr>
        <w:t xml:space="preserve">-Kurator Edgar Kaufmann Jr. ins Leben gerufen und wird seitdem vom </w:t>
      </w:r>
      <w:r w:rsidR="00286AF0">
        <w:rPr>
          <w:rFonts w:ascii="Arial" w:hAnsi="Arial" w:cs="Arial"/>
          <w:sz w:val="20"/>
          <w:szCs w:val="20"/>
        </w:rPr>
        <w:t xml:space="preserve">Chicagoer </w:t>
      </w:r>
      <w:proofErr w:type="spellStart"/>
      <w:r w:rsidR="00286AF0">
        <w:rPr>
          <w:rFonts w:ascii="Arial" w:hAnsi="Arial" w:cs="Arial"/>
          <w:sz w:val="20"/>
          <w:szCs w:val="20"/>
        </w:rPr>
        <w:t>Athenaeum</w:t>
      </w:r>
      <w:proofErr w:type="spellEnd"/>
      <w:r w:rsidR="00286AF0">
        <w:rPr>
          <w:rFonts w:ascii="Arial" w:hAnsi="Arial" w:cs="Arial"/>
          <w:sz w:val="20"/>
          <w:szCs w:val="20"/>
        </w:rPr>
        <w:t xml:space="preserve">, Museum </w:t>
      </w:r>
      <w:proofErr w:type="spellStart"/>
      <w:r w:rsidR="00286AF0">
        <w:rPr>
          <w:rFonts w:ascii="Arial" w:hAnsi="Arial" w:cs="Arial"/>
          <w:sz w:val="20"/>
          <w:szCs w:val="20"/>
        </w:rPr>
        <w:t>of</w:t>
      </w:r>
      <w:proofErr w:type="spellEnd"/>
      <w:r w:rsidR="00286AF0">
        <w:rPr>
          <w:rFonts w:ascii="Arial" w:hAnsi="Arial" w:cs="Arial"/>
          <w:sz w:val="20"/>
          <w:szCs w:val="20"/>
        </w:rPr>
        <w:t xml:space="preserve"> </w:t>
      </w:r>
      <w:proofErr w:type="spellStart"/>
      <w:r w:rsidR="00286AF0">
        <w:rPr>
          <w:rFonts w:ascii="Arial" w:hAnsi="Arial" w:cs="Arial"/>
          <w:sz w:val="20"/>
          <w:szCs w:val="20"/>
        </w:rPr>
        <w:t>Architecture</w:t>
      </w:r>
      <w:proofErr w:type="spellEnd"/>
      <w:r w:rsidR="00286AF0">
        <w:rPr>
          <w:rFonts w:ascii="Arial" w:hAnsi="Arial" w:cs="Arial"/>
          <w:sz w:val="20"/>
          <w:szCs w:val="20"/>
        </w:rPr>
        <w:t xml:space="preserve"> </w:t>
      </w:r>
      <w:proofErr w:type="spellStart"/>
      <w:r w:rsidR="00286AF0">
        <w:rPr>
          <w:rFonts w:ascii="Arial" w:hAnsi="Arial" w:cs="Arial"/>
          <w:sz w:val="20"/>
          <w:szCs w:val="20"/>
        </w:rPr>
        <w:t>and</w:t>
      </w:r>
      <w:proofErr w:type="spellEnd"/>
      <w:r w:rsidR="00286AF0">
        <w:rPr>
          <w:rFonts w:ascii="Arial" w:hAnsi="Arial" w:cs="Arial"/>
          <w:sz w:val="20"/>
          <w:szCs w:val="20"/>
        </w:rPr>
        <w:t xml:space="preserve"> Design</w:t>
      </w:r>
      <w:r w:rsidR="00E65426">
        <w:rPr>
          <w:rFonts w:ascii="Arial" w:hAnsi="Arial" w:cs="Arial"/>
          <w:sz w:val="20"/>
          <w:szCs w:val="20"/>
        </w:rPr>
        <w:t xml:space="preserve">, </w:t>
      </w:r>
      <w:r>
        <w:rPr>
          <w:rFonts w:ascii="Arial" w:hAnsi="Arial" w:cs="Arial"/>
          <w:sz w:val="20"/>
          <w:szCs w:val="20"/>
        </w:rPr>
        <w:t xml:space="preserve">sowie dem European Centre for </w:t>
      </w:r>
      <w:proofErr w:type="spellStart"/>
      <w:r>
        <w:rPr>
          <w:rFonts w:ascii="Arial" w:hAnsi="Arial" w:cs="Arial"/>
          <w:sz w:val="20"/>
          <w:szCs w:val="20"/>
        </w:rPr>
        <w:t>Architecture</w:t>
      </w:r>
      <w:proofErr w:type="spellEnd"/>
      <w:r w:rsidR="000A1D24" w:rsidRPr="000A1D24">
        <w:rPr>
          <w:rFonts w:ascii="Arial" w:hAnsi="Arial" w:cs="Arial"/>
          <w:sz w:val="18"/>
          <w:szCs w:val="20"/>
        </w:rPr>
        <w:t xml:space="preserve"> </w:t>
      </w:r>
      <w:r>
        <w:rPr>
          <w:rFonts w:ascii="Arial" w:hAnsi="Arial" w:cs="Arial"/>
          <w:sz w:val="20"/>
          <w:szCs w:val="20"/>
        </w:rPr>
        <w:t>Art</w:t>
      </w:r>
      <w:r w:rsidR="000A1D24" w:rsidRPr="000A1D24">
        <w:rPr>
          <w:rFonts w:ascii="Arial" w:hAnsi="Arial" w:cs="Arial"/>
          <w:sz w:val="18"/>
          <w:szCs w:val="20"/>
        </w:rPr>
        <w:t xml:space="preserve"> </w:t>
      </w:r>
      <w:r>
        <w:rPr>
          <w:rFonts w:ascii="Arial" w:hAnsi="Arial" w:cs="Arial"/>
          <w:sz w:val="20"/>
          <w:szCs w:val="20"/>
        </w:rPr>
        <w:t>Design</w:t>
      </w:r>
      <w:r w:rsidR="000A1D24" w:rsidRPr="000A1D24">
        <w:rPr>
          <w:rFonts w:ascii="Arial" w:hAnsi="Arial" w:cs="Arial"/>
          <w:sz w:val="18"/>
          <w:szCs w:val="20"/>
        </w:rPr>
        <w:t xml:space="preserve"> </w:t>
      </w:r>
      <w:proofErr w:type="spellStart"/>
      <w:r>
        <w:rPr>
          <w:rFonts w:ascii="Arial" w:hAnsi="Arial" w:cs="Arial"/>
          <w:sz w:val="20"/>
          <w:szCs w:val="20"/>
        </w:rPr>
        <w:t>and</w:t>
      </w:r>
      <w:proofErr w:type="spellEnd"/>
      <w:r w:rsidR="000A1D24" w:rsidRPr="000A1D24">
        <w:rPr>
          <w:rFonts w:ascii="Arial" w:hAnsi="Arial" w:cs="Arial"/>
          <w:sz w:val="18"/>
          <w:szCs w:val="20"/>
        </w:rPr>
        <w:t xml:space="preserve"> </w:t>
      </w:r>
      <w:r>
        <w:rPr>
          <w:rFonts w:ascii="Arial" w:hAnsi="Arial" w:cs="Arial"/>
          <w:sz w:val="20"/>
          <w:szCs w:val="20"/>
        </w:rPr>
        <w:t>Urban</w:t>
      </w:r>
      <w:r w:rsidR="000A1D24" w:rsidRPr="000A1D24">
        <w:rPr>
          <w:rFonts w:ascii="Arial" w:hAnsi="Arial" w:cs="Arial"/>
          <w:sz w:val="18"/>
          <w:szCs w:val="20"/>
        </w:rPr>
        <w:t xml:space="preserve"> </w:t>
      </w:r>
      <w:r>
        <w:rPr>
          <w:rFonts w:ascii="Arial" w:hAnsi="Arial" w:cs="Arial"/>
          <w:sz w:val="20"/>
          <w:szCs w:val="20"/>
        </w:rPr>
        <w:t>Studies</w:t>
      </w:r>
      <w:r w:rsidR="000A1D24" w:rsidRPr="000A1D24">
        <w:rPr>
          <w:rFonts w:ascii="Arial" w:hAnsi="Arial" w:cs="Arial"/>
          <w:sz w:val="18"/>
          <w:szCs w:val="20"/>
        </w:rPr>
        <w:t xml:space="preserve"> </w:t>
      </w:r>
      <w:r w:rsidR="00333A2D">
        <w:rPr>
          <w:rFonts w:ascii="Arial" w:hAnsi="Arial" w:cs="Arial"/>
          <w:sz w:val="20"/>
          <w:szCs w:val="20"/>
        </w:rPr>
        <w:t>vergeben</w:t>
      </w:r>
      <w:r w:rsidR="00AB7756">
        <w:rPr>
          <w:rFonts w:ascii="Arial" w:hAnsi="Arial" w:cs="Arial"/>
          <w:sz w:val="20"/>
          <w:szCs w:val="20"/>
        </w:rPr>
        <w:t>. Der</w:t>
      </w:r>
      <w:r w:rsidR="000A1D24" w:rsidRPr="000A1D24">
        <w:rPr>
          <w:rFonts w:ascii="Arial" w:hAnsi="Arial" w:cs="Arial"/>
          <w:sz w:val="18"/>
          <w:szCs w:val="20"/>
        </w:rPr>
        <w:t xml:space="preserve"> </w:t>
      </w:r>
      <w:r w:rsidR="00AB7756">
        <w:rPr>
          <w:rFonts w:ascii="Arial" w:hAnsi="Arial" w:cs="Arial"/>
          <w:sz w:val="20"/>
          <w:szCs w:val="20"/>
        </w:rPr>
        <w:t>„</w:t>
      </w:r>
      <w:proofErr w:type="spellStart"/>
      <w:r w:rsidR="00AB7756">
        <w:rPr>
          <w:rFonts w:ascii="Arial" w:hAnsi="Arial" w:cs="Arial"/>
          <w:sz w:val="20"/>
          <w:szCs w:val="20"/>
        </w:rPr>
        <w:t>Good</w:t>
      </w:r>
      <w:proofErr w:type="spellEnd"/>
      <w:r w:rsidR="000A1D24" w:rsidRPr="000A1D24">
        <w:rPr>
          <w:rFonts w:ascii="Arial" w:hAnsi="Arial" w:cs="Arial"/>
          <w:sz w:val="18"/>
          <w:szCs w:val="20"/>
        </w:rPr>
        <w:t xml:space="preserve"> </w:t>
      </w:r>
      <w:r w:rsidR="00AB7756">
        <w:rPr>
          <w:rFonts w:ascii="Arial" w:hAnsi="Arial" w:cs="Arial"/>
          <w:sz w:val="20"/>
          <w:szCs w:val="20"/>
        </w:rPr>
        <w:t>Design</w:t>
      </w:r>
      <w:r w:rsidR="000A1D24" w:rsidRPr="000A1D24">
        <w:rPr>
          <w:rFonts w:ascii="Arial" w:hAnsi="Arial" w:cs="Arial"/>
          <w:sz w:val="18"/>
          <w:szCs w:val="20"/>
        </w:rPr>
        <w:t xml:space="preserve"> </w:t>
      </w:r>
      <w:r w:rsidR="00AB7756">
        <w:rPr>
          <w:rFonts w:ascii="Arial" w:hAnsi="Arial" w:cs="Arial"/>
          <w:sz w:val="20"/>
          <w:szCs w:val="20"/>
        </w:rPr>
        <w:t xml:space="preserve">Award“ gilt als anerkanntes internationales Markenzeichen für hochwertige Produkte, die sich durch innovatives Design, herausragende Qualität und eine hohe Funktionalität auszeichnen. </w:t>
      </w:r>
    </w:p>
    <w:p w:rsidR="00B565EB" w:rsidRPr="003954D9" w:rsidRDefault="00B565EB" w:rsidP="004C720A">
      <w:pPr>
        <w:spacing w:after="200"/>
        <w:rPr>
          <w:rFonts w:ascii="Arial" w:hAnsi="Arial" w:cs="Arial"/>
          <w:b/>
          <w:sz w:val="20"/>
          <w:szCs w:val="20"/>
          <w:lang w:val="de-AT"/>
        </w:rPr>
      </w:pPr>
      <w:r w:rsidRPr="00927636">
        <w:rPr>
          <w:rFonts w:ascii="Arial" w:hAnsi="Arial" w:cs="Arial"/>
          <w:b/>
          <w:sz w:val="20"/>
          <w:szCs w:val="20"/>
          <w:lang w:val="de-AT"/>
        </w:rPr>
        <w:lastRenderedPageBreak/>
        <w:t>Bildunterschriften:</w:t>
      </w:r>
    </w:p>
    <w:p w:rsidR="00BE79B5" w:rsidRPr="003954D9" w:rsidRDefault="00B565EB" w:rsidP="00491099">
      <w:pPr>
        <w:spacing w:after="200" w:line="360" w:lineRule="auto"/>
        <w:jc w:val="both"/>
        <w:outlineLvl w:val="0"/>
        <w:rPr>
          <w:rFonts w:ascii="Arial" w:hAnsi="Arial" w:cs="Arial"/>
          <w:bCs/>
          <w:sz w:val="16"/>
          <w:szCs w:val="16"/>
          <w:lang w:val="de-AT"/>
        </w:rPr>
      </w:pPr>
      <w:r w:rsidRPr="003954D9">
        <w:rPr>
          <w:rFonts w:ascii="Arial" w:hAnsi="Arial" w:cs="Arial"/>
          <w:sz w:val="20"/>
          <w:szCs w:val="20"/>
          <w:lang w:val="de-AT"/>
        </w:rPr>
        <w:t>(</w:t>
      </w:r>
      <w:proofErr w:type="spellStart"/>
      <w:r w:rsidRPr="003954D9">
        <w:rPr>
          <w:rFonts w:ascii="Arial" w:hAnsi="Arial" w:cs="Arial"/>
          <w:sz w:val="20"/>
          <w:szCs w:val="20"/>
          <w:lang w:val="de-AT"/>
        </w:rPr>
        <w:t>Photo</w:t>
      </w:r>
      <w:proofErr w:type="spellEnd"/>
      <w:r w:rsidRPr="003954D9">
        <w:rPr>
          <w:rFonts w:ascii="Arial" w:hAnsi="Arial" w:cs="Arial"/>
          <w:sz w:val="20"/>
          <w:szCs w:val="20"/>
          <w:lang w:val="de-AT"/>
        </w:rPr>
        <w:t xml:space="preserve"> </w:t>
      </w:r>
      <w:proofErr w:type="spellStart"/>
      <w:r w:rsidRPr="003954D9">
        <w:rPr>
          <w:rFonts w:ascii="Arial" w:hAnsi="Arial" w:cs="Arial"/>
          <w:sz w:val="20"/>
          <w:szCs w:val="20"/>
          <w:lang w:val="de-AT"/>
        </w:rPr>
        <w:t>Credits</w:t>
      </w:r>
      <w:proofErr w:type="spellEnd"/>
      <w:r w:rsidRPr="003954D9">
        <w:rPr>
          <w:rFonts w:ascii="Arial" w:hAnsi="Arial" w:cs="Arial"/>
          <w:sz w:val="20"/>
          <w:szCs w:val="20"/>
          <w:lang w:val="de-AT"/>
        </w:rPr>
        <w:t>: Zumtobel)</w:t>
      </w:r>
    </w:p>
    <w:p w:rsidR="001D1920" w:rsidRPr="003954D9" w:rsidRDefault="004D68F4" w:rsidP="00122E37">
      <w:pPr>
        <w:spacing w:line="360" w:lineRule="auto"/>
        <w:ind w:right="23"/>
        <w:rPr>
          <w:rFonts w:ascii="Arial" w:hAnsi="Arial" w:cs="Arial"/>
          <w:bCs/>
          <w:sz w:val="20"/>
          <w:szCs w:val="20"/>
          <w:lang w:val="de-AT"/>
        </w:rPr>
      </w:pPr>
      <w:r>
        <w:rPr>
          <w:rFonts w:ascii="Arial" w:hAnsi="Arial" w:cs="Arial"/>
          <w:bCs/>
          <w:noProof/>
          <w:sz w:val="20"/>
          <w:szCs w:val="20"/>
          <w:lang w:val="de-AT" w:eastAsia="zh-CN"/>
        </w:rPr>
        <w:drawing>
          <wp:inline distT="0" distB="0" distL="0" distR="0">
            <wp:extent cx="3390718" cy="17716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R_P_EB_Q_persp.jpg"/>
                    <pic:cNvPicPr/>
                  </pic:nvPicPr>
                  <pic:blipFill>
                    <a:blip r:embed="rId14">
                      <a:extLst>
                        <a:ext uri="{28A0092B-C50C-407E-A947-70E740481C1C}">
                          <a14:useLocalDpi xmlns:a14="http://schemas.microsoft.com/office/drawing/2010/main" val="0"/>
                        </a:ext>
                      </a:extLst>
                    </a:blip>
                    <a:stretch>
                      <a:fillRect/>
                    </a:stretch>
                  </pic:blipFill>
                  <pic:spPr>
                    <a:xfrm>
                      <a:off x="0" y="0"/>
                      <a:ext cx="3406495" cy="1779894"/>
                    </a:xfrm>
                    <a:prstGeom prst="rect">
                      <a:avLst/>
                    </a:prstGeom>
                  </pic:spPr>
                </pic:pic>
              </a:graphicData>
            </a:graphic>
          </wp:inline>
        </w:drawing>
      </w:r>
    </w:p>
    <w:p w:rsidR="001E6231" w:rsidRDefault="001E6231" w:rsidP="001E6231">
      <w:pPr>
        <w:spacing w:line="360" w:lineRule="auto"/>
        <w:ind w:right="21"/>
        <w:rPr>
          <w:rFonts w:ascii="Arial" w:hAnsi="Arial" w:cs="Arial"/>
          <w:sz w:val="20"/>
          <w:szCs w:val="20"/>
        </w:rPr>
      </w:pPr>
      <w:r w:rsidRPr="005E5EC8">
        <w:rPr>
          <w:rFonts w:ascii="Arial" w:hAnsi="Arial" w:cs="Arial"/>
          <w:b/>
          <w:bCs/>
          <w:sz w:val="20"/>
          <w:szCs w:val="20"/>
        </w:rPr>
        <w:t>Bild 1:</w:t>
      </w:r>
      <w:r w:rsidRPr="004C720A">
        <w:rPr>
          <w:rFonts w:ascii="Arial" w:hAnsi="Arial" w:cs="Arial"/>
          <w:bCs/>
          <w:sz w:val="20"/>
          <w:szCs w:val="20"/>
        </w:rPr>
        <w:t xml:space="preserve"> </w:t>
      </w:r>
      <w:r w:rsidR="00402F4A" w:rsidRPr="00402F4A">
        <w:rPr>
          <w:rFonts w:ascii="Arial" w:hAnsi="Arial" w:cs="Arial"/>
          <w:sz w:val="20"/>
          <w:szCs w:val="20"/>
        </w:rPr>
        <w:t xml:space="preserve">Die Rasterleuchte MIREL LED von Zumtobel ist ein Musterbeispiel für die Beleuchtung der Zukunft und wurde deshalb mit dem „Green </w:t>
      </w:r>
      <w:proofErr w:type="spellStart"/>
      <w:r w:rsidR="00402F4A" w:rsidRPr="00402F4A">
        <w:rPr>
          <w:rFonts w:ascii="Arial" w:hAnsi="Arial" w:cs="Arial"/>
          <w:sz w:val="20"/>
          <w:szCs w:val="20"/>
        </w:rPr>
        <w:t>Good</w:t>
      </w:r>
      <w:proofErr w:type="spellEnd"/>
      <w:r w:rsidR="00402F4A" w:rsidRPr="00402F4A">
        <w:rPr>
          <w:rFonts w:ascii="Arial" w:hAnsi="Arial" w:cs="Arial"/>
          <w:sz w:val="20"/>
          <w:szCs w:val="20"/>
        </w:rPr>
        <w:t xml:space="preserve"> Design Award 2016“ ausgezeichnet.</w:t>
      </w:r>
    </w:p>
    <w:p w:rsidR="00DC1E29" w:rsidRDefault="008748AF" w:rsidP="00DC1E29">
      <w:pPr>
        <w:spacing w:line="360" w:lineRule="auto"/>
        <w:jc w:val="both"/>
        <w:rPr>
          <w:rFonts w:ascii="Arial" w:hAnsi="Arial" w:cs="Arial"/>
          <w:sz w:val="20"/>
          <w:szCs w:val="20"/>
          <w:lang w:val="de-AT"/>
        </w:rPr>
      </w:pPr>
      <w:r>
        <w:rPr>
          <w:rFonts w:ascii="Arial" w:hAnsi="Arial" w:cs="Arial"/>
          <w:noProof/>
          <w:sz w:val="20"/>
          <w:szCs w:val="20"/>
          <w:lang w:val="de-AT" w:eastAsia="zh-CN"/>
        </w:rPr>
        <w:drawing>
          <wp:inline distT="0" distB="0" distL="0" distR="0">
            <wp:extent cx="3286125" cy="211133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R_P_MIREL_PANEL_7er.jpg"/>
                    <pic:cNvPicPr/>
                  </pic:nvPicPr>
                  <pic:blipFill>
                    <a:blip r:embed="rId15">
                      <a:extLst>
                        <a:ext uri="{28A0092B-C50C-407E-A947-70E740481C1C}">
                          <a14:useLocalDpi xmlns:a14="http://schemas.microsoft.com/office/drawing/2010/main" val="0"/>
                        </a:ext>
                      </a:extLst>
                    </a:blip>
                    <a:stretch>
                      <a:fillRect/>
                    </a:stretch>
                  </pic:blipFill>
                  <pic:spPr>
                    <a:xfrm>
                      <a:off x="0" y="0"/>
                      <a:ext cx="3314334" cy="2129461"/>
                    </a:xfrm>
                    <a:prstGeom prst="rect">
                      <a:avLst/>
                    </a:prstGeom>
                  </pic:spPr>
                </pic:pic>
              </a:graphicData>
            </a:graphic>
          </wp:inline>
        </w:drawing>
      </w:r>
    </w:p>
    <w:p w:rsidR="001E6231" w:rsidRDefault="001E6231" w:rsidP="001E6231">
      <w:pPr>
        <w:spacing w:line="360" w:lineRule="auto"/>
        <w:ind w:right="21"/>
        <w:rPr>
          <w:rFonts w:ascii="Arial" w:hAnsi="Arial" w:cs="Arial"/>
          <w:color w:val="333333"/>
          <w:sz w:val="20"/>
          <w:szCs w:val="20"/>
        </w:rPr>
      </w:pPr>
      <w:r w:rsidRPr="005E5EC8">
        <w:rPr>
          <w:rFonts w:ascii="Arial" w:hAnsi="Arial" w:cs="Arial"/>
          <w:b/>
          <w:bCs/>
          <w:sz w:val="20"/>
          <w:szCs w:val="20"/>
        </w:rPr>
        <w:t xml:space="preserve">Bild </w:t>
      </w:r>
      <w:r>
        <w:rPr>
          <w:rFonts w:ascii="Arial" w:hAnsi="Arial" w:cs="Arial"/>
          <w:b/>
          <w:bCs/>
          <w:sz w:val="20"/>
          <w:szCs w:val="20"/>
        </w:rPr>
        <w:t>2</w:t>
      </w:r>
      <w:r w:rsidRPr="005E5EC8">
        <w:rPr>
          <w:rFonts w:ascii="Arial" w:hAnsi="Arial" w:cs="Arial"/>
          <w:b/>
          <w:bCs/>
          <w:sz w:val="20"/>
          <w:szCs w:val="20"/>
        </w:rPr>
        <w:t>:</w:t>
      </w:r>
      <w:r w:rsidRPr="004C720A">
        <w:rPr>
          <w:rFonts w:ascii="Arial" w:hAnsi="Arial" w:cs="Arial"/>
          <w:bCs/>
          <w:sz w:val="20"/>
          <w:szCs w:val="20"/>
        </w:rPr>
        <w:t xml:space="preserve"> </w:t>
      </w:r>
      <w:bookmarkStart w:id="2" w:name="_GoBack"/>
      <w:r w:rsidR="009A778C" w:rsidRPr="009A778C">
        <w:rPr>
          <w:rFonts w:ascii="Arial" w:hAnsi="Arial" w:cs="Arial"/>
          <w:color w:val="333333"/>
          <w:sz w:val="20"/>
          <w:szCs w:val="20"/>
        </w:rPr>
        <w:t xml:space="preserve">Die </w:t>
      </w:r>
      <w:bookmarkEnd w:id="2"/>
      <w:r w:rsidR="009A778C" w:rsidRPr="009A778C">
        <w:rPr>
          <w:rFonts w:ascii="Arial" w:hAnsi="Arial" w:cs="Arial"/>
          <w:color w:val="333333"/>
          <w:sz w:val="20"/>
          <w:szCs w:val="20"/>
        </w:rPr>
        <w:t xml:space="preserve">MIREL LED wurde </w:t>
      </w:r>
      <w:r w:rsidR="00402F4A">
        <w:rPr>
          <w:rFonts w:ascii="Arial" w:hAnsi="Arial" w:cs="Arial"/>
          <w:color w:val="333333"/>
          <w:sz w:val="20"/>
          <w:szCs w:val="20"/>
        </w:rPr>
        <w:t xml:space="preserve">gemeinsam </w:t>
      </w:r>
      <w:r w:rsidR="009A778C" w:rsidRPr="009A778C">
        <w:rPr>
          <w:rFonts w:ascii="Arial" w:hAnsi="Arial" w:cs="Arial"/>
          <w:color w:val="333333"/>
          <w:sz w:val="20"/>
          <w:szCs w:val="20"/>
        </w:rPr>
        <w:t>mit STUDIO AMBROZUS in Köln entwickelt und ist die neueste Generation der erfolgreichen MIREL-Produktfamilie.</w:t>
      </w:r>
    </w:p>
    <w:p w:rsidR="008748AF" w:rsidRDefault="008748AF" w:rsidP="001E6231">
      <w:pPr>
        <w:spacing w:line="360" w:lineRule="auto"/>
        <w:ind w:right="21"/>
        <w:rPr>
          <w:rFonts w:ascii="Arial" w:hAnsi="Arial" w:cs="Arial"/>
          <w:sz w:val="20"/>
          <w:szCs w:val="20"/>
        </w:rPr>
      </w:pPr>
    </w:p>
    <w:p w:rsidR="001E6231" w:rsidRDefault="008748AF" w:rsidP="00DC1E29">
      <w:pPr>
        <w:spacing w:line="360" w:lineRule="auto"/>
        <w:jc w:val="both"/>
        <w:rPr>
          <w:rFonts w:ascii="Arial" w:hAnsi="Arial" w:cs="Arial"/>
          <w:sz w:val="20"/>
          <w:szCs w:val="20"/>
        </w:rPr>
      </w:pPr>
      <w:r>
        <w:rPr>
          <w:rFonts w:ascii="Arial" w:hAnsi="Arial" w:cs="Arial"/>
          <w:noProof/>
          <w:sz w:val="20"/>
          <w:szCs w:val="20"/>
          <w:lang w:val="de-AT" w:eastAsia="zh-CN"/>
        </w:rPr>
        <w:drawing>
          <wp:inline distT="0" distB="0" distL="0" distR="0">
            <wp:extent cx="3200400" cy="240029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R_B_Pendelleuchte.jpg"/>
                    <pic:cNvPicPr/>
                  </pic:nvPicPr>
                  <pic:blipFill>
                    <a:blip r:embed="rId16">
                      <a:extLst>
                        <a:ext uri="{28A0092B-C50C-407E-A947-70E740481C1C}">
                          <a14:useLocalDpi xmlns:a14="http://schemas.microsoft.com/office/drawing/2010/main" val="0"/>
                        </a:ext>
                      </a:extLst>
                    </a:blip>
                    <a:stretch>
                      <a:fillRect/>
                    </a:stretch>
                  </pic:blipFill>
                  <pic:spPr>
                    <a:xfrm>
                      <a:off x="0" y="0"/>
                      <a:ext cx="3213754" cy="2410315"/>
                    </a:xfrm>
                    <a:prstGeom prst="rect">
                      <a:avLst/>
                    </a:prstGeom>
                  </pic:spPr>
                </pic:pic>
              </a:graphicData>
            </a:graphic>
          </wp:inline>
        </w:drawing>
      </w:r>
    </w:p>
    <w:p w:rsidR="001E6231" w:rsidRDefault="001E6231" w:rsidP="001E6231">
      <w:pPr>
        <w:spacing w:line="360" w:lineRule="auto"/>
        <w:ind w:right="21"/>
        <w:rPr>
          <w:rFonts w:ascii="Arial" w:hAnsi="Arial" w:cs="Arial"/>
          <w:color w:val="333333"/>
          <w:sz w:val="20"/>
          <w:szCs w:val="20"/>
        </w:rPr>
      </w:pPr>
      <w:r w:rsidRPr="005E5EC8">
        <w:rPr>
          <w:rFonts w:ascii="Arial" w:hAnsi="Arial" w:cs="Arial"/>
          <w:b/>
          <w:bCs/>
          <w:sz w:val="20"/>
          <w:szCs w:val="20"/>
        </w:rPr>
        <w:t xml:space="preserve">Bild </w:t>
      </w:r>
      <w:r>
        <w:rPr>
          <w:rFonts w:ascii="Arial" w:hAnsi="Arial" w:cs="Arial"/>
          <w:b/>
          <w:bCs/>
          <w:sz w:val="20"/>
          <w:szCs w:val="20"/>
        </w:rPr>
        <w:t>3</w:t>
      </w:r>
      <w:r w:rsidRPr="005E5EC8">
        <w:rPr>
          <w:rFonts w:ascii="Arial" w:hAnsi="Arial" w:cs="Arial"/>
          <w:b/>
          <w:bCs/>
          <w:sz w:val="20"/>
          <w:szCs w:val="20"/>
        </w:rPr>
        <w:t>:</w:t>
      </w:r>
      <w:r w:rsidRPr="004C720A">
        <w:rPr>
          <w:rFonts w:ascii="Arial" w:hAnsi="Arial" w:cs="Arial"/>
          <w:bCs/>
          <w:sz w:val="20"/>
          <w:szCs w:val="20"/>
        </w:rPr>
        <w:t xml:space="preserve"> </w:t>
      </w:r>
      <w:r w:rsidR="009A778C">
        <w:rPr>
          <w:rFonts w:ascii="Arial" w:hAnsi="Arial" w:cs="Arial"/>
          <w:sz w:val="20"/>
          <w:szCs w:val="20"/>
        </w:rPr>
        <w:t>Die</w:t>
      </w:r>
      <w:r w:rsidR="009A778C">
        <w:rPr>
          <w:rFonts w:ascii="Arial" w:hAnsi="Arial" w:cs="Arial"/>
          <w:sz w:val="20"/>
          <w:szCs w:val="20"/>
        </w:rPr>
        <w:t xml:space="preserve"> hohe Lichtqualität </w:t>
      </w:r>
      <w:r w:rsidR="009A778C">
        <w:rPr>
          <w:rFonts w:ascii="Arial" w:hAnsi="Arial" w:cs="Arial"/>
          <w:sz w:val="20"/>
          <w:szCs w:val="20"/>
        </w:rPr>
        <w:t xml:space="preserve">der MIREL LED </w:t>
      </w:r>
      <w:r w:rsidR="009A778C">
        <w:rPr>
          <w:rFonts w:ascii="Arial" w:hAnsi="Arial" w:cs="Arial"/>
          <w:sz w:val="20"/>
          <w:szCs w:val="20"/>
        </w:rPr>
        <w:t xml:space="preserve">basiert auf einer </w:t>
      </w:r>
      <w:r w:rsidR="009A778C" w:rsidRPr="003B75CF">
        <w:rPr>
          <w:rFonts w:ascii="Arial" w:hAnsi="Arial" w:cs="Arial"/>
          <w:sz w:val="20"/>
          <w:szCs w:val="20"/>
        </w:rPr>
        <w:t>spezielle</w:t>
      </w:r>
      <w:r w:rsidR="009A778C">
        <w:rPr>
          <w:rFonts w:ascii="Arial" w:hAnsi="Arial" w:cs="Arial"/>
          <w:sz w:val="20"/>
          <w:szCs w:val="20"/>
        </w:rPr>
        <w:t xml:space="preserve">n Linsenoptik für eine </w:t>
      </w:r>
      <w:r w:rsidR="009A778C" w:rsidRPr="003B75CF">
        <w:rPr>
          <w:rFonts w:ascii="Arial" w:hAnsi="Arial" w:cs="Arial"/>
          <w:sz w:val="20"/>
          <w:szCs w:val="20"/>
        </w:rPr>
        <w:t xml:space="preserve">gerichtete </w:t>
      </w:r>
      <w:proofErr w:type="spellStart"/>
      <w:r w:rsidR="009A778C" w:rsidRPr="003B75CF">
        <w:rPr>
          <w:rFonts w:ascii="Arial" w:hAnsi="Arial" w:cs="Arial"/>
          <w:sz w:val="20"/>
          <w:szCs w:val="20"/>
        </w:rPr>
        <w:t>Batwing</w:t>
      </w:r>
      <w:proofErr w:type="spellEnd"/>
      <w:r w:rsidR="009A778C" w:rsidRPr="003B75CF">
        <w:rPr>
          <w:rFonts w:ascii="Arial" w:hAnsi="Arial" w:cs="Arial"/>
          <w:sz w:val="20"/>
          <w:szCs w:val="20"/>
        </w:rPr>
        <w:t>-Lichtverteilung</w:t>
      </w:r>
      <w:r w:rsidR="009A778C">
        <w:rPr>
          <w:rFonts w:ascii="Arial" w:hAnsi="Arial" w:cs="Arial"/>
          <w:sz w:val="20"/>
          <w:szCs w:val="20"/>
        </w:rPr>
        <w:t>.</w:t>
      </w:r>
    </w:p>
    <w:p w:rsidR="001E6231" w:rsidRDefault="008748AF" w:rsidP="001E6231">
      <w:pPr>
        <w:spacing w:line="360" w:lineRule="auto"/>
        <w:ind w:right="21"/>
        <w:rPr>
          <w:rFonts w:ascii="Arial" w:hAnsi="Arial" w:cs="Arial"/>
          <w:b/>
          <w:bCs/>
          <w:sz w:val="20"/>
          <w:szCs w:val="20"/>
        </w:rPr>
      </w:pPr>
      <w:r>
        <w:rPr>
          <w:rFonts w:ascii="Arial" w:hAnsi="Arial" w:cs="Arial"/>
          <w:b/>
          <w:bCs/>
          <w:noProof/>
          <w:sz w:val="20"/>
          <w:szCs w:val="20"/>
          <w:lang w:val="de-AT" w:eastAsia="zh-CN"/>
        </w:rPr>
        <w:lastRenderedPageBreak/>
        <w:drawing>
          <wp:inline distT="0" distB="0" distL="0" distR="0">
            <wp:extent cx="2390775" cy="2390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eenGoodDesignLogo.jpg"/>
                    <pic:cNvPicPr/>
                  </pic:nvPicPr>
                  <pic:blipFill>
                    <a:blip r:embed="rId17">
                      <a:extLst>
                        <a:ext uri="{28A0092B-C50C-407E-A947-70E740481C1C}">
                          <a14:useLocalDpi xmlns:a14="http://schemas.microsoft.com/office/drawing/2010/main" val="0"/>
                        </a:ext>
                      </a:extLst>
                    </a:blip>
                    <a:stretch>
                      <a:fillRect/>
                    </a:stretch>
                  </pic:blipFill>
                  <pic:spPr>
                    <a:xfrm>
                      <a:off x="0" y="0"/>
                      <a:ext cx="2390775" cy="2390775"/>
                    </a:xfrm>
                    <a:prstGeom prst="rect">
                      <a:avLst/>
                    </a:prstGeom>
                  </pic:spPr>
                </pic:pic>
              </a:graphicData>
            </a:graphic>
          </wp:inline>
        </w:drawing>
      </w:r>
    </w:p>
    <w:p w:rsidR="001E6231" w:rsidRPr="009A778C" w:rsidRDefault="001E6231" w:rsidP="001E6231">
      <w:pPr>
        <w:spacing w:line="360" w:lineRule="auto"/>
        <w:ind w:right="21"/>
        <w:rPr>
          <w:rFonts w:ascii="Arial" w:hAnsi="Arial" w:cs="Arial"/>
          <w:sz w:val="20"/>
          <w:szCs w:val="20"/>
          <w:lang w:val="en-US"/>
        </w:rPr>
      </w:pPr>
      <w:proofErr w:type="spellStart"/>
      <w:r w:rsidRPr="009A778C">
        <w:rPr>
          <w:rFonts w:ascii="Arial" w:hAnsi="Arial" w:cs="Arial"/>
          <w:b/>
          <w:bCs/>
          <w:sz w:val="20"/>
          <w:szCs w:val="20"/>
          <w:lang w:val="en-US"/>
        </w:rPr>
        <w:t>Bild</w:t>
      </w:r>
      <w:proofErr w:type="spellEnd"/>
      <w:r w:rsidRPr="009A778C">
        <w:rPr>
          <w:rFonts w:ascii="Arial" w:hAnsi="Arial" w:cs="Arial"/>
          <w:b/>
          <w:bCs/>
          <w:sz w:val="20"/>
          <w:szCs w:val="20"/>
          <w:lang w:val="en-US"/>
        </w:rPr>
        <w:t xml:space="preserve"> 3:</w:t>
      </w:r>
      <w:r w:rsidRPr="009A778C">
        <w:rPr>
          <w:rFonts w:ascii="Arial" w:hAnsi="Arial" w:cs="Arial"/>
          <w:bCs/>
          <w:sz w:val="20"/>
          <w:szCs w:val="20"/>
          <w:lang w:val="en-US"/>
        </w:rPr>
        <w:t xml:space="preserve"> </w:t>
      </w:r>
      <w:proofErr w:type="spellStart"/>
      <w:r w:rsidR="009A778C" w:rsidRPr="009A778C">
        <w:rPr>
          <w:rFonts w:ascii="Arial" w:hAnsi="Arial" w:cs="Arial"/>
          <w:sz w:val="20"/>
          <w:szCs w:val="20"/>
          <w:lang w:val="en-US"/>
        </w:rPr>
        <w:t>Offizielles</w:t>
      </w:r>
      <w:proofErr w:type="spellEnd"/>
      <w:r w:rsidR="009A778C" w:rsidRPr="009A778C">
        <w:rPr>
          <w:rFonts w:ascii="Arial" w:hAnsi="Arial" w:cs="Arial"/>
          <w:sz w:val="20"/>
          <w:szCs w:val="20"/>
          <w:lang w:val="en-US"/>
        </w:rPr>
        <w:t xml:space="preserve"> Logo: </w:t>
      </w:r>
      <w:r w:rsidR="009A778C" w:rsidRPr="009A778C">
        <w:rPr>
          <w:rFonts w:ascii="Arial" w:hAnsi="Arial" w:cs="Arial"/>
          <w:sz w:val="20"/>
          <w:szCs w:val="20"/>
          <w:lang w:val="en-US"/>
        </w:rPr>
        <w:t>Green Good Design</w:t>
      </w:r>
      <w:r w:rsidR="009A778C" w:rsidRPr="009A778C">
        <w:rPr>
          <w:rFonts w:ascii="Arial" w:hAnsi="Arial" w:cs="Arial"/>
          <w:sz w:val="20"/>
          <w:szCs w:val="20"/>
          <w:lang w:val="en-US"/>
        </w:rPr>
        <w:t xml:space="preserve"> Award 2016</w:t>
      </w:r>
      <w:r w:rsidR="009A778C" w:rsidRPr="009A778C">
        <w:rPr>
          <w:rFonts w:ascii="Arial" w:hAnsi="Arial" w:cs="Arial"/>
          <w:sz w:val="20"/>
          <w:szCs w:val="20"/>
          <w:lang w:val="en-US"/>
        </w:rPr>
        <w:t xml:space="preserve">. </w:t>
      </w:r>
    </w:p>
    <w:p w:rsidR="001E6231" w:rsidRPr="009A778C" w:rsidRDefault="001E6231" w:rsidP="001E6231">
      <w:pPr>
        <w:spacing w:line="360" w:lineRule="auto"/>
        <w:ind w:right="21"/>
        <w:rPr>
          <w:rFonts w:ascii="Arial" w:hAnsi="Arial" w:cs="Arial"/>
          <w:sz w:val="20"/>
          <w:szCs w:val="20"/>
          <w:lang w:val="en-US"/>
        </w:rPr>
      </w:pPr>
    </w:p>
    <w:p w:rsidR="001E6231" w:rsidRPr="009A778C" w:rsidRDefault="001E6231" w:rsidP="00DC1E29">
      <w:pPr>
        <w:spacing w:line="360" w:lineRule="auto"/>
        <w:jc w:val="both"/>
        <w:rPr>
          <w:rFonts w:ascii="Arial" w:hAnsi="Arial" w:cs="Arial"/>
          <w:sz w:val="20"/>
          <w:szCs w:val="20"/>
          <w:lang w:val="en-US"/>
        </w:rPr>
      </w:pPr>
    </w:p>
    <w:p w:rsidR="00FF7FD3" w:rsidRPr="009A778C" w:rsidRDefault="00FF7FD3" w:rsidP="00DC1E29">
      <w:pPr>
        <w:spacing w:line="360" w:lineRule="auto"/>
        <w:jc w:val="both"/>
        <w:rPr>
          <w:rFonts w:ascii="Arial" w:hAnsi="Arial" w:cs="Arial"/>
          <w:sz w:val="20"/>
          <w:szCs w:val="20"/>
          <w:lang w:val="en-US"/>
        </w:rPr>
      </w:pPr>
    </w:p>
    <w:p w:rsidR="00D0120E" w:rsidRPr="009A778C" w:rsidRDefault="00D0120E" w:rsidP="00D0120E">
      <w:pPr>
        <w:spacing w:after="200" w:line="360" w:lineRule="auto"/>
        <w:jc w:val="both"/>
        <w:rPr>
          <w:rFonts w:ascii="Arial" w:hAnsi="Arial" w:cs="Arial"/>
          <w:b/>
          <w:sz w:val="20"/>
          <w:szCs w:val="20"/>
          <w:lang w:val="en-US"/>
        </w:rPr>
      </w:pPr>
    </w:p>
    <w:p w:rsidR="00D0120E" w:rsidRPr="009A778C" w:rsidRDefault="00D0120E"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E65426" w:rsidRPr="009A778C" w:rsidRDefault="00E65426" w:rsidP="00D0120E">
      <w:pPr>
        <w:spacing w:after="200" w:line="360" w:lineRule="auto"/>
        <w:jc w:val="both"/>
        <w:rPr>
          <w:rFonts w:ascii="Arial" w:hAnsi="Arial" w:cs="Arial"/>
          <w:b/>
          <w:sz w:val="20"/>
          <w:szCs w:val="20"/>
          <w:lang w:val="en-US"/>
        </w:rPr>
      </w:pPr>
    </w:p>
    <w:p w:rsidR="009A778C" w:rsidRDefault="009A778C" w:rsidP="00E65426">
      <w:pPr>
        <w:spacing w:after="200" w:line="360" w:lineRule="auto"/>
        <w:jc w:val="both"/>
        <w:rPr>
          <w:rFonts w:ascii="Arial" w:hAnsi="Arial" w:cs="Arial"/>
          <w:b/>
          <w:sz w:val="20"/>
          <w:szCs w:val="20"/>
          <w:lang w:val="de-AT"/>
        </w:rPr>
      </w:pPr>
    </w:p>
    <w:p w:rsidR="00E65426" w:rsidRPr="003954D9" w:rsidRDefault="00E65426" w:rsidP="00E65426">
      <w:pPr>
        <w:spacing w:after="200" w:line="360" w:lineRule="auto"/>
        <w:jc w:val="both"/>
        <w:rPr>
          <w:rFonts w:ascii="Arial" w:hAnsi="Arial" w:cs="Arial"/>
          <w:b/>
          <w:color w:val="FF0000"/>
          <w:sz w:val="20"/>
          <w:szCs w:val="20"/>
          <w:lang w:val="de-AT"/>
        </w:rPr>
      </w:pPr>
      <w:r w:rsidRPr="003954D9">
        <w:rPr>
          <w:rFonts w:ascii="Arial" w:hAnsi="Arial" w:cs="Arial"/>
          <w:b/>
          <w:sz w:val="20"/>
          <w:szCs w:val="20"/>
          <w:lang w:val="de-AT"/>
        </w:rPr>
        <w:lastRenderedPageBreak/>
        <w:t xml:space="preserve">Press </w:t>
      </w:r>
      <w:proofErr w:type="spellStart"/>
      <w:r w:rsidRPr="003954D9">
        <w:rPr>
          <w:rFonts w:ascii="Arial" w:hAnsi="Arial" w:cs="Arial"/>
          <w:b/>
          <w:sz w:val="20"/>
          <w:szCs w:val="20"/>
          <w:lang w:val="de-AT"/>
        </w:rPr>
        <w:t>contact</w:t>
      </w:r>
      <w:proofErr w:type="spellEnd"/>
      <w:r w:rsidRPr="003954D9">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E65426" w:rsidRPr="003A20D8" w:rsidTr="00503B13">
        <w:tc>
          <w:tcPr>
            <w:tcW w:w="4219" w:type="dxa"/>
          </w:tcPr>
          <w:p w:rsidR="00E65426" w:rsidRDefault="00E65426" w:rsidP="00503B13">
            <w:pPr>
              <w:ind w:right="23"/>
              <w:rPr>
                <w:rFonts w:ascii="Arial" w:eastAsia="Calibri" w:hAnsi="Arial" w:cs="Arial"/>
                <w:sz w:val="16"/>
                <w:szCs w:val="16"/>
                <w:lang w:val="de-AT"/>
              </w:rPr>
            </w:pPr>
            <w:r w:rsidRPr="00415DCD">
              <w:rPr>
                <w:rFonts w:ascii="Arial" w:eastAsia="Calibri" w:hAnsi="Arial" w:cs="Arial"/>
                <w:sz w:val="16"/>
                <w:szCs w:val="16"/>
                <w:lang w:val="de-AT"/>
              </w:rPr>
              <w:t xml:space="preserve">Zumtobel </w:t>
            </w:r>
            <w:proofErr w:type="spellStart"/>
            <w:r w:rsidRPr="00415DCD">
              <w:rPr>
                <w:rFonts w:ascii="Arial" w:eastAsia="Calibri" w:hAnsi="Arial" w:cs="Arial"/>
                <w:sz w:val="16"/>
                <w:szCs w:val="16"/>
                <w:lang w:val="de-AT"/>
              </w:rPr>
              <w:t>Lighting</w:t>
            </w:r>
            <w:proofErr w:type="spellEnd"/>
            <w:r w:rsidRPr="00415DCD">
              <w:rPr>
                <w:rFonts w:ascii="Arial" w:eastAsia="Calibri" w:hAnsi="Arial" w:cs="Arial"/>
                <w:sz w:val="16"/>
                <w:szCs w:val="16"/>
                <w:lang w:val="de-AT"/>
              </w:rPr>
              <w:t xml:space="preserve"> GmbH</w:t>
            </w:r>
            <w:r w:rsidRPr="00415DCD">
              <w:rPr>
                <w:rFonts w:ascii="Arial" w:eastAsia="Calibri" w:hAnsi="Arial" w:cs="Arial"/>
                <w:sz w:val="16"/>
                <w:szCs w:val="16"/>
                <w:lang w:val="de-AT"/>
              </w:rPr>
              <w:br/>
              <w:t>Andreas Reimann</w:t>
            </w:r>
            <w:r w:rsidRPr="00415DCD">
              <w:rPr>
                <w:rFonts w:ascii="Arial" w:eastAsia="Calibri" w:hAnsi="Arial" w:cs="Arial"/>
                <w:sz w:val="16"/>
                <w:szCs w:val="16"/>
                <w:lang w:val="de-AT"/>
              </w:rPr>
              <w:br/>
            </w:r>
            <w:r w:rsidRPr="00415DCD">
              <w:rPr>
                <w:rFonts w:ascii="Arial" w:hAnsi="Arial" w:cs="Arial"/>
                <w:sz w:val="16"/>
                <w:lang w:val="de-AT" w:eastAsia="nl-BE" w:bidi="nl-BE"/>
              </w:rPr>
              <w:t>Brand PR Manager</w:t>
            </w:r>
            <w:r w:rsidRPr="00415DCD">
              <w:rPr>
                <w:rFonts w:ascii="Arial" w:eastAsia="Calibri" w:hAnsi="Arial" w:cs="Arial"/>
                <w:sz w:val="16"/>
                <w:szCs w:val="16"/>
                <w:lang w:val="de-AT"/>
              </w:rPr>
              <w:br/>
              <w:t xml:space="preserve">Schweizer </w:t>
            </w:r>
            <w:proofErr w:type="spellStart"/>
            <w:r w:rsidRPr="00415DCD">
              <w:rPr>
                <w:rFonts w:ascii="Arial" w:eastAsia="Calibri" w:hAnsi="Arial" w:cs="Arial"/>
                <w:sz w:val="16"/>
                <w:szCs w:val="16"/>
                <w:lang w:val="de-AT"/>
              </w:rPr>
              <w:t>Strasse</w:t>
            </w:r>
            <w:proofErr w:type="spellEnd"/>
            <w:r w:rsidRPr="00415DCD">
              <w:rPr>
                <w:rFonts w:ascii="Arial" w:eastAsia="Calibri" w:hAnsi="Arial" w:cs="Arial"/>
                <w:sz w:val="16"/>
                <w:szCs w:val="16"/>
                <w:lang w:val="de-AT"/>
              </w:rPr>
              <w:t xml:space="preserve"> 30</w:t>
            </w:r>
            <w:r w:rsidRPr="00415DCD">
              <w:rPr>
                <w:rFonts w:ascii="Arial" w:eastAsia="Calibri" w:hAnsi="Arial" w:cs="Arial"/>
                <w:sz w:val="16"/>
                <w:szCs w:val="16"/>
                <w:lang w:val="de-AT"/>
              </w:rPr>
              <w:br/>
              <w:t>6850 Dornbirn</w:t>
            </w:r>
            <w:r w:rsidRPr="00415DCD">
              <w:rPr>
                <w:rFonts w:ascii="Arial" w:eastAsia="Calibri" w:hAnsi="Arial" w:cs="Arial"/>
                <w:sz w:val="16"/>
                <w:szCs w:val="16"/>
                <w:lang w:val="de-AT"/>
              </w:rPr>
              <w:br/>
              <w:t>Austria</w:t>
            </w:r>
          </w:p>
          <w:p w:rsidR="00E65426" w:rsidRPr="00415DCD" w:rsidRDefault="00E65426" w:rsidP="00503B13">
            <w:pPr>
              <w:ind w:right="23"/>
              <w:rPr>
                <w:rFonts w:ascii="Arial" w:eastAsia="Calibri" w:hAnsi="Arial" w:cs="Arial"/>
                <w:sz w:val="16"/>
                <w:szCs w:val="16"/>
                <w:lang w:val="de-AT"/>
              </w:rPr>
            </w:pPr>
          </w:p>
          <w:p w:rsidR="00E65426" w:rsidRPr="00F96F32" w:rsidRDefault="00E65426" w:rsidP="00503B13">
            <w:pPr>
              <w:ind w:right="23"/>
              <w:rPr>
                <w:rFonts w:ascii="Arial" w:eastAsia="Calibri" w:hAnsi="Arial" w:cs="Arial"/>
                <w:sz w:val="16"/>
                <w:szCs w:val="16"/>
                <w:lang w:val="pt-BR"/>
              </w:rPr>
            </w:pPr>
            <w:r w:rsidRPr="003710BF">
              <w:rPr>
                <w:rFonts w:ascii="Arial" w:eastAsia="Calibri" w:hAnsi="Arial" w:cs="Arial"/>
                <w:sz w:val="16"/>
                <w:szCs w:val="16"/>
                <w:lang w:val="pt-BR"/>
              </w:rPr>
              <w:t>Phone: +43 5572 390 26522</w:t>
            </w:r>
            <w:r>
              <w:rPr>
                <w:rFonts w:ascii="Arial" w:eastAsia="Calibri" w:hAnsi="Arial" w:cs="Arial"/>
                <w:sz w:val="16"/>
                <w:szCs w:val="16"/>
                <w:lang w:val="pt-BR"/>
              </w:rPr>
              <w:br/>
            </w:r>
            <w:r w:rsidRPr="005E0EE5">
              <w:rPr>
                <w:rStyle w:val="Hyperlink"/>
                <w:rFonts w:ascii="Arial" w:eastAsia="Calibri" w:hAnsi="Arial" w:cs="Arial"/>
                <w:sz w:val="16"/>
                <w:szCs w:val="16"/>
                <w:lang w:val="pt-BR"/>
              </w:rPr>
              <w:t>press.zumtobel@zumtobelgroup.com</w:t>
            </w:r>
            <w:r>
              <w:rPr>
                <w:rStyle w:val="Hyperlink"/>
                <w:rFonts w:ascii="Arial" w:eastAsia="Calibri" w:hAnsi="Arial" w:cs="Arial"/>
                <w:sz w:val="16"/>
                <w:szCs w:val="16"/>
                <w:lang w:val="pt-BR"/>
              </w:rPr>
              <w:br/>
            </w:r>
            <w:hyperlink r:id="rId18" w:history="1">
              <w:r w:rsidRPr="00F96F32">
                <w:rPr>
                  <w:rStyle w:val="Hyperlink"/>
                  <w:rFonts w:ascii="Arial" w:eastAsia="Calibri" w:hAnsi="Arial" w:cs="Arial"/>
                  <w:sz w:val="16"/>
                  <w:szCs w:val="16"/>
                  <w:lang w:val="en-US"/>
                </w:rPr>
                <w:t>www.zumtobel.com</w:t>
              </w:r>
            </w:hyperlink>
          </w:p>
          <w:p w:rsidR="00E65426" w:rsidRPr="003710BF" w:rsidRDefault="00E65426" w:rsidP="00503B13">
            <w:pPr>
              <w:ind w:right="23"/>
              <w:rPr>
                <w:rFonts w:ascii="Arial" w:eastAsia="Calibri" w:hAnsi="Arial" w:cs="Arial"/>
                <w:bCs/>
                <w:sz w:val="16"/>
                <w:szCs w:val="16"/>
                <w:lang w:val="pt-BR"/>
              </w:rPr>
            </w:pPr>
          </w:p>
        </w:tc>
        <w:tc>
          <w:tcPr>
            <w:tcW w:w="3717" w:type="dxa"/>
          </w:tcPr>
          <w:p w:rsidR="00E65426" w:rsidRDefault="00E65426" w:rsidP="00503B13">
            <w:pPr>
              <w:ind w:right="23"/>
              <w:rPr>
                <w:rFonts w:ascii="Arial" w:eastAsia="Calibri" w:hAnsi="Arial" w:cs="Arial"/>
                <w:sz w:val="16"/>
                <w:szCs w:val="16"/>
                <w:lang w:val="pt-BR"/>
              </w:rPr>
            </w:pPr>
            <w:r w:rsidRPr="00F96F32">
              <w:rPr>
                <w:rFonts w:ascii="Arial" w:eastAsia="Calibri" w:hAnsi="Arial" w:cs="Arial"/>
                <w:sz w:val="16"/>
                <w:szCs w:val="16"/>
                <w:lang w:val="pt-BR"/>
              </w:rPr>
              <w:t xml:space="preserve">Zumtobel </w:t>
            </w:r>
            <w:proofErr w:type="spellStart"/>
            <w:r w:rsidRPr="00F96F32">
              <w:rPr>
                <w:rFonts w:ascii="Arial" w:eastAsia="Calibri" w:hAnsi="Arial" w:cs="Arial"/>
                <w:sz w:val="16"/>
                <w:szCs w:val="16"/>
                <w:lang w:val="pt-BR"/>
              </w:rPr>
              <w:t>Group</w:t>
            </w:r>
            <w:proofErr w:type="spellEnd"/>
            <w:r w:rsidRPr="00F96F32">
              <w:rPr>
                <w:rFonts w:ascii="Arial" w:eastAsia="Calibri" w:hAnsi="Arial" w:cs="Arial"/>
                <w:sz w:val="16"/>
                <w:szCs w:val="16"/>
                <w:lang w:val="pt-BR"/>
              </w:rPr>
              <w:br/>
              <w:t>Jennifer Sewell</w:t>
            </w:r>
            <w:r>
              <w:rPr>
                <w:rFonts w:ascii="Arial" w:eastAsia="Calibri" w:hAnsi="Arial" w:cs="Arial"/>
                <w:sz w:val="16"/>
                <w:szCs w:val="16"/>
                <w:lang w:val="pt-BR"/>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Park, </w:t>
            </w:r>
            <w:proofErr w:type="spellStart"/>
            <w:r w:rsidRPr="00F96F32">
              <w:rPr>
                <w:rFonts w:ascii="Arial" w:eastAsia="Calibri" w:hAnsi="Arial" w:cs="Arial"/>
                <w:sz w:val="16"/>
                <w:szCs w:val="16"/>
                <w:lang w:val="pt-BR"/>
              </w:rPr>
              <w:t>Chiltern</w:t>
            </w:r>
            <w:proofErr w:type="spellEnd"/>
            <w:r w:rsidRPr="00F96F32">
              <w:rPr>
                <w:rFonts w:ascii="Arial" w:eastAsia="Calibri" w:hAnsi="Arial" w:cs="Arial"/>
                <w:sz w:val="16"/>
                <w:szCs w:val="16"/>
                <w:lang w:val="pt-BR"/>
              </w:rPr>
              <w:t xml:space="preserve"> Hill</w:t>
            </w:r>
            <w:r>
              <w:rPr>
                <w:rFonts w:ascii="Arial" w:eastAsia="Calibri" w:hAnsi="Arial" w:cs="Arial"/>
                <w:sz w:val="16"/>
                <w:szCs w:val="16"/>
                <w:lang w:val="pt-BR"/>
              </w:rPr>
              <w:br/>
            </w:r>
            <w:proofErr w:type="spellStart"/>
            <w:r w:rsidRPr="00F96F32">
              <w:rPr>
                <w:rFonts w:ascii="Arial" w:eastAsia="Calibri" w:hAnsi="Arial" w:cs="Arial"/>
                <w:sz w:val="16"/>
                <w:szCs w:val="16"/>
                <w:lang w:val="pt-BR"/>
              </w:rPr>
              <w:t>Chalfont</w:t>
            </w:r>
            <w:proofErr w:type="spellEnd"/>
            <w:r w:rsidRPr="00F96F32">
              <w:rPr>
                <w:rFonts w:ascii="Arial" w:eastAsia="Calibri" w:hAnsi="Arial" w:cs="Arial"/>
                <w:sz w:val="16"/>
                <w:szCs w:val="16"/>
                <w:lang w:val="pt-BR"/>
              </w:rPr>
              <w:t xml:space="preserve"> </w:t>
            </w:r>
            <w:proofErr w:type="spellStart"/>
            <w:r w:rsidRPr="00F96F32">
              <w:rPr>
                <w:rFonts w:ascii="Arial" w:eastAsia="Calibri" w:hAnsi="Arial" w:cs="Arial"/>
                <w:sz w:val="16"/>
                <w:szCs w:val="16"/>
                <w:lang w:val="pt-BR"/>
              </w:rPr>
              <w:t>St</w:t>
            </w:r>
            <w:proofErr w:type="spellEnd"/>
            <w:r w:rsidRPr="00F96F32">
              <w:rPr>
                <w:rFonts w:ascii="Arial" w:eastAsia="Calibri" w:hAnsi="Arial" w:cs="Arial"/>
                <w:sz w:val="16"/>
                <w:szCs w:val="16"/>
                <w:lang w:val="pt-BR"/>
              </w:rPr>
              <w:t xml:space="preserve"> Peter, </w:t>
            </w:r>
            <w:proofErr w:type="spellStart"/>
            <w:r w:rsidRPr="00F96F32">
              <w:rPr>
                <w:rFonts w:ascii="Arial" w:eastAsia="Calibri" w:hAnsi="Arial" w:cs="Arial"/>
                <w:sz w:val="16"/>
                <w:szCs w:val="16"/>
                <w:lang w:val="pt-BR"/>
              </w:rPr>
              <w:t>Buckinghamshire</w:t>
            </w:r>
            <w:proofErr w:type="spellEnd"/>
            <w:r w:rsidRPr="00F96F32">
              <w:rPr>
                <w:rFonts w:ascii="Arial" w:eastAsia="Calibri" w:hAnsi="Arial" w:cs="Arial"/>
                <w:sz w:val="16"/>
                <w:szCs w:val="16"/>
                <w:lang w:val="pt-BR"/>
              </w:rPr>
              <w:t xml:space="preserve"> SL9 9FG</w:t>
            </w:r>
            <w:r>
              <w:rPr>
                <w:rFonts w:ascii="Arial" w:eastAsia="Calibri" w:hAnsi="Arial" w:cs="Arial"/>
                <w:sz w:val="16"/>
                <w:szCs w:val="16"/>
                <w:lang w:val="pt-BR"/>
              </w:rPr>
              <w:br/>
            </w:r>
            <w:r w:rsidRPr="00F96F32">
              <w:rPr>
                <w:rFonts w:ascii="Arial" w:eastAsia="Calibri" w:hAnsi="Arial" w:cs="Arial"/>
                <w:sz w:val="16"/>
                <w:szCs w:val="16"/>
                <w:lang w:val="pt-BR"/>
              </w:rPr>
              <w:t xml:space="preserve">United </w:t>
            </w:r>
            <w:proofErr w:type="spellStart"/>
            <w:r w:rsidRPr="00F96F32">
              <w:rPr>
                <w:rFonts w:ascii="Arial" w:eastAsia="Calibri" w:hAnsi="Arial" w:cs="Arial"/>
                <w:sz w:val="16"/>
                <w:szCs w:val="16"/>
                <w:lang w:val="pt-BR"/>
              </w:rPr>
              <w:t>Kingdom</w:t>
            </w:r>
            <w:proofErr w:type="spellEnd"/>
          </w:p>
          <w:p w:rsidR="00E65426" w:rsidRDefault="00E65426" w:rsidP="00503B13">
            <w:pPr>
              <w:ind w:right="23"/>
              <w:rPr>
                <w:rFonts w:ascii="Arial" w:eastAsia="Calibri" w:hAnsi="Arial" w:cs="Arial"/>
                <w:sz w:val="16"/>
                <w:szCs w:val="16"/>
                <w:lang w:val="pt-BR"/>
              </w:rPr>
            </w:pPr>
          </w:p>
          <w:p w:rsidR="00E65426" w:rsidRPr="003710BF" w:rsidRDefault="00E65426" w:rsidP="00503B13">
            <w:pPr>
              <w:ind w:right="23"/>
              <w:rPr>
                <w:rFonts w:ascii="Arial" w:eastAsia="Calibri" w:hAnsi="Arial" w:cs="Arial"/>
                <w:sz w:val="16"/>
                <w:szCs w:val="16"/>
                <w:lang w:val="pt-BR"/>
              </w:rPr>
            </w:pPr>
            <w:r w:rsidRPr="003710BF">
              <w:rPr>
                <w:rFonts w:ascii="Arial" w:eastAsia="Calibri" w:hAnsi="Arial" w:cs="Arial"/>
                <w:sz w:val="16"/>
                <w:szCs w:val="16"/>
                <w:lang w:val="pt-BR"/>
              </w:rPr>
              <w:t>Phone: +44 0 7785 232 294</w:t>
            </w:r>
            <w:r>
              <w:rPr>
                <w:rFonts w:ascii="Arial" w:eastAsia="Calibri" w:hAnsi="Arial" w:cs="Arial"/>
                <w:sz w:val="16"/>
                <w:szCs w:val="16"/>
                <w:lang w:val="pt-BR"/>
              </w:rPr>
              <w:br/>
            </w:r>
            <w:hyperlink r:id="rId19" w:history="1">
              <w:r w:rsidRPr="0015358F">
                <w:rPr>
                  <w:rStyle w:val="Hyperlink"/>
                  <w:rFonts w:ascii="Arial" w:eastAsia="Calibri" w:hAnsi="Arial" w:cs="Arial"/>
                  <w:sz w:val="16"/>
                  <w:szCs w:val="16"/>
                  <w:lang w:val="pt-BR"/>
                </w:rPr>
                <w:t>jennifer.sewell@zumtobelgroup.com</w:t>
              </w:r>
            </w:hyperlink>
            <w:r>
              <w:rPr>
                <w:rFonts w:ascii="Arial" w:eastAsia="Calibri" w:hAnsi="Arial" w:cs="Arial"/>
                <w:sz w:val="16"/>
                <w:szCs w:val="16"/>
                <w:lang w:val="pt-BR"/>
              </w:rPr>
              <w:br/>
            </w:r>
            <w:hyperlink r:id="rId20" w:history="1">
              <w:r w:rsidRPr="003710BF">
                <w:rPr>
                  <w:rStyle w:val="Hyperlink"/>
                  <w:rFonts w:ascii="Arial" w:eastAsia="Calibri" w:hAnsi="Arial" w:cs="Arial"/>
                  <w:sz w:val="16"/>
                  <w:szCs w:val="16"/>
                  <w:lang w:val="pt-BR"/>
                </w:rPr>
                <w:t>www.zumtobel.com</w:t>
              </w:r>
            </w:hyperlink>
          </w:p>
          <w:p w:rsidR="00E65426" w:rsidRPr="003710BF" w:rsidRDefault="00E65426" w:rsidP="00503B13">
            <w:pPr>
              <w:ind w:right="23"/>
              <w:rPr>
                <w:rFonts w:ascii="Arial" w:eastAsia="Calibri" w:hAnsi="Arial" w:cs="Arial"/>
                <w:bCs/>
                <w:color w:val="FF0000"/>
                <w:sz w:val="16"/>
                <w:szCs w:val="16"/>
                <w:lang w:val="pt-BR"/>
              </w:rPr>
            </w:pPr>
          </w:p>
        </w:tc>
      </w:tr>
      <w:tr w:rsidR="00E65426" w:rsidRPr="009A778C" w:rsidTr="00503B13">
        <w:tc>
          <w:tcPr>
            <w:tcW w:w="4219" w:type="dxa"/>
          </w:tcPr>
          <w:p w:rsidR="005D73D0" w:rsidRDefault="005D73D0" w:rsidP="00503B13">
            <w:pPr>
              <w:ind w:right="23"/>
              <w:rPr>
                <w:rFonts w:ascii="Arial" w:eastAsia="Calibri" w:hAnsi="Arial" w:cs="Arial"/>
                <w:bCs/>
                <w:sz w:val="16"/>
                <w:szCs w:val="16"/>
                <w:lang w:val="pt-BR"/>
              </w:rPr>
            </w:pPr>
          </w:p>
          <w:p w:rsidR="005D73D0" w:rsidRDefault="005D73D0" w:rsidP="00503B13">
            <w:pPr>
              <w:ind w:right="23"/>
              <w:rPr>
                <w:rFonts w:ascii="Arial" w:eastAsia="Calibri" w:hAnsi="Arial" w:cs="Arial"/>
                <w:bCs/>
                <w:sz w:val="16"/>
                <w:szCs w:val="16"/>
                <w:lang w:val="pt-BR"/>
              </w:rPr>
            </w:pPr>
          </w:p>
          <w:p w:rsidR="00E65426" w:rsidRPr="003710BF" w:rsidRDefault="00E65426" w:rsidP="00503B13">
            <w:pPr>
              <w:ind w:right="23"/>
              <w:rPr>
                <w:rFonts w:ascii="Arial" w:hAnsi="Arial" w:cs="Arial"/>
                <w:sz w:val="16"/>
                <w:szCs w:val="16"/>
                <w:lang w:val="en-US"/>
              </w:rPr>
            </w:pPr>
            <w:r w:rsidRPr="00F96F32">
              <w:rPr>
                <w:rFonts w:ascii="Arial" w:eastAsia="Calibri" w:hAnsi="Arial" w:cs="Arial"/>
                <w:bCs/>
                <w:sz w:val="16"/>
                <w:szCs w:val="16"/>
                <w:lang w:val="pt-BR"/>
              </w:rPr>
              <w:t xml:space="preserve">Zumtobel </w:t>
            </w:r>
            <w:proofErr w:type="spellStart"/>
            <w:r w:rsidRPr="00F96F32">
              <w:rPr>
                <w:rFonts w:ascii="Arial" w:eastAsia="Calibri" w:hAnsi="Arial" w:cs="Arial"/>
                <w:bCs/>
                <w:sz w:val="16"/>
                <w:szCs w:val="16"/>
                <w:lang w:val="pt-BR"/>
              </w:rPr>
              <w:t>Lighting</w:t>
            </w:r>
            <w:proofErr w:type="spellEnd"/>
            <w:r w:rsidRPr="00F96F32">
              <w:rPr>
                <w:rFonts w:ascii="Arial" w:eastAsia="Calibri" w:hAnsi="Arial" w:cs="Arial"/>
                <w:bCs/>
                <w:sz w:val="16"/>
                <w:szCs w:val="16"/>
                <w:lang w:val="pt-BR"/>
              </w:rPr>
              <w:t xml:space="preserve"> Inc.</w:t>
            </w:r>
            <w:r w:rsidRPr="00F96F32">
              <w:rPr>
                <w:rFonts w:ascii="Arial" w:eastAsia="Calibri" w:hAnsi="Arial" w:cs="Arial"/>
                <w:b/>
                <w:bCs/>
                <w:sz w:val="16"/>
                <w:szCs w:val="16"/>
                <w:lang w:val="pt-BR"/>
              </w:rPr>
              <w:br/>
            </w:r>
            <w:r w:rsidRPr="00E65426">
              <w:rPr>
                <w:rFonts w:ascii="Arial" w:eastAsia="Calibri" w:hAnsi="Arial" w:cs="Arial"/>
                <w:sz w:val="16"/>
                <w:szCs w:val="16"/>
                <w:lang w:val="pt-BR"/>
              </w:rPr>
              <w:t>Karianna Haasch</w:t>
            </w:r>
            <w:r w:rsidRPr="00F96F32">
              <w:rPr>
                <w:rFonts w:ascii="Arial" w:eastAsia="Calibri" w:hAnsi="Arial" w:cs="Arial"/>
                <w:sz w:val="16"/>
                <w:szCs w:val="16"/>
                <w:lang w:val="pt-BR"/>
              </w:rPr>
              <w:br/>
              <w:t xml:space="preserve">Marketing Manager </w:t>
            </w:r>
            <w:proofErr w:type="spellStart"/>
            <w:r w:rsidRPr="00F96F32">
              <w:rPr>
                <w:rFonts w:ascii="Arial" w:eastAsia="Calibri" w:hAnsi="Arial" w:cs="Arial"/>
                <w:sz w:val="16"/>
                <w:szCs w:val="16"/>
                <w:lang w:val="pt-BR"/>
              </w:rPr>
              <w:t>Americas</w:t>
            </w:r>
            <w:proofErr w:type="spellEnd"/>
            <w:r w:rsidRPr="00F96F32">
              <w:rPr>
                <w:rFonts w:ascii="Arial" w:eastAsia="Calibri" w:hAnsi="Arial" w:cs="Arial"/>
                <w:sz w:val="16"/>
                <w:szCs w:val="16"/>
                <w:lang w:val="pt-BR"/>
              </w:rPr>
              <w:br/>
              <w:t>Zumtobel Li</w:t>
            </w:r>
            <w:proofErr w:type="spellStart"/>
            <w:r w:rsidRPr="00F96F32">
              <w:rPr>
                <w:rFonts w:ascii="Arial" w:eastAsia="Calibri" w:hAnsi="Arial" w:cs="Arial"/>
                <w:sz w:val="16"/>
                <w:szCs w:val="16"/>
                <w:lang w:val="en-US"/>
              </w:rPr>
              <w:t>ghting</w:t>
            </w:r>
            <w:proofErr w:type="spellEnd"/>
            <w:r w:rsidRPr="00F96F32">
              <w:rPr>
                <w:rFonts w:ascii="Arial" w:eastAsia="Calibri" w:hAnsi="Arial" w:cs="Arial"/>
                <w:sz w:val="16"/>
                <w:szCs w:val="16"/>
                <w:lang w:val="en-US"/>
              </w:rPr>
              <w:t xml:space="preserve"> US</w:t>
            </w:r>
            <w:r w:rsidRPr="00F96F32">
              <w:rPr>
                <w:rFonts w:ascii="Arial" w:eastAsia="Calibri" w:hAnsi="Arial" w:cs="Arial"/>
                <w:sz w:val="16"/>
                <w:szCs w:val="16"/>
                <w:lang w:val="en-US"/>
              </w:rPr>
              <w:br/>
              <w:t>3300 Route 9W</w:t>
            </w:r>
            <w:r w:rsidRPr="00F96F32">
              <w:rPr>
                <w:rFonts w:ascii="Arial" w:eastAsia="Calibri" w:hAnsi="Arial" w:cs="Arial"/>
                <w:sz w:val="16"/>
                <w:szCs w:val="16"/>
                <w:lang w:val="en-US"/>
              </w:rPr>
              <w:br/>
              <w:t>Highland, NY 12528</w:t>
            </w:r>
            <w:r w:rsidRPr="003710BF">
              <w:rPr>
                <w:rFonts w:ascii="Arial" w:hAnsi="Arial" w:cs="Arial"/>
                <w:sz w:val="16"/>
                <w:szCs w:val="16"/>
                <w:lang w:val="en-US"/>
              </w:rPr>
              <w:br/>
            </w:r>
            <w:r w:rsidRPr="003710BF">
              <w:rPr>
                <w:rFonts w:ascii="Arial" w:hAnsi="Arial" w:cs="Arial"/>
                <w:sz w:val="16"/>
                <w:szCs w:val="16"/>
                <w:lang w:val="en-US"/>
              </w:rPr>
              <w:br/>
              <w:t>Phone: +1 845-691-6262 - 7611</w:t>
            </w:r>
            <w:r w:rsidRPr="003710BF">
              <w:rPr>
                <w:rFonts w:ascii="Arial" w:hAnsi="Arial" w:cs="Arial"/>
                <w:sz w:val="16"/>
                <w:szCs w:val="16"/>
                <w:lang w:val="en-US"/>
              </w:rPr>
              <w:br/>
            </w:r>
            <w:hyperlink r:id="rId21" w:history="1">
              <w:r w:rsidRPr="003710BF">
                <w:rPr>
                  <w:rStyle w:val="Hyperlink"/>
                  <w:rFonts w:ascii="Arial" w:hAnsi="Arial" w:cs="Arial"/>
                  <w:sz w:val="16"/>
                  <w:szCs w:val="16"/>
                  <w:lang w:val="en-US"/>
                </w:rPr>
                <w:t>donna.fischer@zumtobelgroup.com</w:t>
              </w:r>
            </w:hyperlink>
            <w:r>
              <w:rPr>
                <w:rFonts w:ascii="Arial" w:hAnsi="Arial" w:cs="Arial"/>
                <w:sz w:val="16"/>
                <w:szCs w:val="16"/>
                <w:lang w:val="en-US"/>
              </w:rPr>
              <w:br/>
            </w:r>
            <w:hyperlink r:id="rId22" w:history="1">
              <w:r w:rsidRPr="003710BF">
                <w:rPr>
                  <w:rStyle w:val="Hyperlink"/>
                  <w:rFonts w:ascii="Arial" w:hAnsi="Arial" w:cs="Arial"/>
                  <w:sz w:val="16"/>
                  <w:szCs w:val="16"/>
                  <w:lang w:val="en-US"/>
                </w:rPr>
                <w:t>www.zumtobel.us</w:t>
              </w:r>
            </w:hyperlink>
          </w:p>
          <w:p w:rsidR="00E65426" w:rsidRPr="00F96F32" w:rsidRDefault="00E65426" w:rsidP="00503B13">
            <w:pPr>
              <w:ind w:right="23"/>
              <w:rPr>
                <w:rFonts w:ascii="Arial" w:eastAsia="Calibri" w:hAnsi="Arial" w:cs="Arial"/>
                <w:sz w:val="16"/>
                <w:szCs w:val="16"/>
                <w:lang w:val="en-US"/>
              </w:rPr>
            </w:pPr>
          </w:p>
        </w:tc>
        <w:tc>
          <w:tcPr>
            <w:tcW w:w="3717" w:type="dxa"/>
          </w:tcPr>
          <w:p w:rsidR="00E65426" w:rsidRPr="00F96F32" w:rsidRDefault="00E65426" w:rsidP="00503B13">
            <w:pPr>
              <w:ind w:right="23"/>
              <w:rPr>
                <w:rFonts w:ascii="Arial" w:eastAsia="Calibri" w:hAnsi="Arial" w:cs="Arial"/>
                <w:sz w:val="16"/>
                <w:szCs w:val="16"/>
                <w:lang w:val="en-US"/>
              </w:rPr>
            </w:pPr>
          </w:p>
        </w:tc>
      </w:tr>
    </w:tbl>
    <w:p w:rsidR="00E65426" w:rsidRDefault="00E65426" w:rsidP="00E65426">
      <w:pPr>
        <w:spacing w:after="120"/>
        <w:jc w:val="both"/>
        <w:rPr>
          <w:rFonts w:ascii="Arial" w:eastAsia="Calibri" w:hAnsi="Arial" w:cs="Arial"/>
          <w:sz w:val="16"/>
          <w:szCs w:val="16"/>
          <w:lang w:val="en-US"/>
        </w:rPr>
      </w:pPr>
    </w:p>
    <w:p w:rsidR="00E65426" w:rsidRPr="00F9364A" w:rsidRDefault="00E65426" w:rsidP="00E65426">
      <w:pPr>
        <w:rPr>
          <w:rFonts w:ascii="Arial" w:hAnsi="Arial" w:cs="Arial"/>
          <w:lang w:val="en-US"/>
        </w:rPr>
      </w:pPr>
    </w:p>
    <w:p w:rsidR="00E65426" w:rsidRDefault="00E65426" w:rsidP="00E65426">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E65426" w:rsidRPr="00CF589A" w:rsidRDefault="00E65426" w:rsidP="00E65426">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E65426" w:rsidRPr="00F9364A" w:rsidRDefault="00E65426" w:rsidP="00E65426">
      <w:pPr>
        <w:spacing w:line="360" w:lineRule="auto"/>
        <w:jc w:val="right"/>
        <w:rPr>
          <w:rFonts w:ascii="Arial" w:hAnsi="Arial" w:cs="Arial"/>
          <w:b/>
          <w:sz w:val="20"/>
          <w:szCs w:val="20"/>
          <w:lang w:val="de-AT"/>
        </w:rPr>
      </w:pPr>
      <w:r w:rsidRPr="00F9364A">
        <w:rPr>
          <w:rFonts w:ascii="Arial" w:hAnsi="Arial" w:cs="Arial"/>
          <w:b/>
          <w:sz w:val="20"/>
          <w:szCs w:val="20"/>
          <w:lang w:val="de-AT"/>
        </w:rPr>
        <w:t>Zumtobel. The Light.</w:t>
      </w:r>
    </w:p>
    <w:p w:rsidR="00D0120E" w:rsidRDefault="00D0120E" w:rsidP="00D0120E">
      <w:pPr>
        <w:spacing w:line="360" w:lineRule="auto"/>
        <w:jc w:val="both"/>
        <w:rPr>
          <w:rFonts w:ascii="Arial" w:hAnsi="Arial" w:cs="Arial"/>
          <w:b/>
          <w:sz w:val="20"/>
          <w:szCs w:val="20"/>
          <w:lang w:val="en-US"/>
        </w:rPr>
      </w:pPr>
    </w:p>
    <w:p w:rsidR="00927636" w:rsidRPr="00E46D32" w:rsidRDefault="00927636" w:rsidP="00D0120E">
      <w:pPr>
        <w:rPr>
          <w:rFonts w:ascii="Arial" w:hAnsi="Arial" w:cs="Arial"/>
          <w:sz w:val="20"/>
          <w:szCs w:val="20"/>
        </w:rPr>
      </w:pPr>
    </w:p>
    <w:sectPr w:rsidR="00927636" w:rsidRPr="00E46D32" w:rsidSect="00C101D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23" w:rsidRDefault="00786E23">
      <w:r>
        <w:separator/>
      </w:r>
    </w:p>
  </w:endnote>
  <w:endnote w:type="continuationSeparator" w:id="0">
    <w:p w:rsidR="00786E23" w:rsidRDefault="0078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F" w:rsidRPr="00F04900" w:rsidRDefault="003B75CF"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B2D35">
      <w:rPr>
        <w:rStyle w:val="PageNumber"/>
        <w:rFonts w:ascii="Arial" w:hAnsi="Arial" w:cs="Arial"/>
        <w:noProof/>
        <w:sz w:val="16"/>
        <w:szCs w:val="16"/>
      </w:rPr>
      <w:t>4</w:t>
    </w:r>
    <w:r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Pr="00F04900">
      <w:rPr>
        <w:rStyle w:val="PageNumber"/>
        <w:rFonts w:ascii="Arial" w:hAnsi="Arial" w:cs="Arial"/>
        <w:sz w:val="16"/>
        <w:szCs w:val="16"/>
      </w:rPr>
      <w:fldChar w:fldCharType="separate"/>
    </w:r>
    <w:r w:rsidR="005B2D35">
      <w:rPr>
        <w:rStyle w:val="PageNumber"/>
        <w:rFonts w:ascii="Arial" w:hAnsi="Arial" w:cs="Arial"/>
        <w:noProof/>
        <w:sz w:val="16"/>
        <w:szCs w:val="16"/>
      </w:rPr>
      <w:t>4</w:t>
    </w:r>
    <w:r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23" w:rsidRDefault="00786E23">
      <w:r>
        <w:separator/>
      </w:r>
    </w:p>
  </w:footnote>
  <w:footnote w:type="continuationSeparator" w:id="0">
    <w:p w:rsidR="00786E23" w:rsidRDefault="00786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CF" w:rsidRDefault="003B75CF"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3B75CF" w:rsidRDefault="003B75CF" w:rsidP="00C101D5">
    <w:pPr>
      <w:pStyle w:val="Header"/>
      <w:jc w:val="right"/>
    </w:pPr>
  </w:p>
  <w:p w:rsidR="003B75CF" w:rsidRDefault="003B75CF"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09B8"/>
    <w:rsid w:val="000052BD"/>
    <w:rsid w:val="000066E9"/>
    <w:rsid w:val="000074CC"/>
    <w:rsid w:val="00010C8A"/>
    <w:rsid w:val="00022DDE"/>
    <w:rsid w:val="00027353"/>
    <w:rsid w:val="00031895"/>
    <w:rsid w:val="00033255"/>
    <w:rsid w:val="00035D0F"/>
    <w:rsid w:val="0004478E"/>
    <w:rsid w:val="00054A05"/>
    <w:rsid w:val="000628B5"/>
    <w:rsid w:val="000630FB"/>
    <w:rsid w:val="0006392F"/>
    <w:rsid w:val="0007380E"/>
    <w:rsid w:val="00075E05"/>
    <w:rsid w:val="00093BA1"/>
    <w:rsid w:val="000A1D24"/>
    <w:rsid w:val="000A6C94"/>
    <w:rsid w:val="000A762B"/>
    <w:rsid w:val="000B1FE7"/>
    <w:rsid w:val="000B21BE"/>
    <w:rsid w:val="000C0203"/>
    <w:rsid w:val="000C2BE3"/>
    <w:rsid w:val="000C3076"/>
    <w:rsid w:val="000C5C32"/>
    <w:rsid w:val="000C7E06"/>
    <w:rsid w:val="000D0940"/>
    <w:rsid w:val="000D0D38"/>
    <w:rsid w:val="000D3459"/>
    <w:rsid w:val="000E04DD"/>
    <w:rsid w:val="000E269F"/>
    <w:rsid w:val="000E6B7A"/>
    <w:rsid w:val="000F0522"/>
    <w:rsid w:val="000F3E13"/>
    <w:rsid w:val="00101DE3"/>
    <w:rsid w:val="00107532"/>
    <w:rsid w:val="00110454"/>
    <w:rsid w:val="0011269E"/>
    <w:rsid w:val="001140C3"/>
    <w:rsid w:val="00114C9D"/>
    <w:rsid w:val="001206A9"/>
    <w:rsid w:val="00122E37"/>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B17B3"/>
    <w:rsid w:val="001B2C8A"/>
    <w:rsid w:val="001B4D06"/>
    <w:rsid w:val="001B55BD"/>
    <w:rsid w:val="001B7043"/>
    <w:rsid w:val="001B7256"/>
    <w:rsid w:val="001C2EE0"/>
    <w:rsid w:val="001C50B2"/>
    <w:rsid w:val="001D1226"/>
    <w:rsid w:val="001D1920"/>
    <w:rsid w:val="001E30E9"/>
    <w:rsid w:val="001E6231"/>
    <w:rsid w:val="001E6927"/>
    <w:rsid w:val="001F2156"/>
    <w:rsid w:val="001F7503"/>
    <w:rsid w:val="002012D1"/>
    <w:rsid w:val="00213B00"/>
    <w:rsid w:val="00214AAA"/>
    <w:rsid w:val="00215740"/>
    <w:rsid w:val="002227F7"/>
    <w:rsid w:val="0022311F"/>
    <w:rsid w:val="00223451"/>
    <w:rsid w:val="00231F21"/>
    <w:rsid w:val="00232B9A"/>
    <w:rsid w:val="00232D55"/>
    <w:rsid w:val="002360C0"/>
    <w:rsid w:val="00240A11"/>
    <w:rsid w:val="00240A93"/>
    <w:rsid w:val="002444C9"/>
    <w:rsid w:val="00244699"/>
    <w:rsid w:val="00263E1F"/>
    <w:rsid w:val="00264505"/>
    <w:rsid w:val="002654B2"/>
    <w:rsid w:val="00267917"/>
    <w:rsid w:val="00272B67"/>
    <w:rsid w:val="00274F89"/>
    <w:rsid w:val="00276E1C"/>
    <w:rsid w:val="0028308D"/>
    <w:rsid w:val="00286AF0"/>
    <w:rsid w:val="0029038D"/>
    <w:rsid w:val="00290C5E"/>
    <w:rsid w:val="00291249"/>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0798B"/>
    <w:rsid w:val="00311AE6"/>
    <w:rsid w:val="00314191"/>
    <w:rsid w:val="00314A24"/>
    <w:rsid w:val="00316D08"/>
    <w:rsid w:val="00325C55"/>
    <w:rsid w:val="00326E14"/>
    <w:rsid w:val="003334D2"/>
    <w:rsid w:val="00333A2D"/>
    <w:rsid w:val="00335DA7"/>
    <w:rsid w:val="003372F2"/>
    <w:rsid w:val="00347451"/>
    <w:rsid w:val="00360235"/>
    <w:rsid w:val="0036278B"/>
    <w:rsid w:val="00371EFF"/>
    <w:rsid w:val="003728D7"/>
    <w:rsid w:val="00375F41"/>
    <w:rsid w:val="0038115E"/>
    <w:rsid w:val="00382FA6"/>
    <w:rsid w:val="00384A41"/>
    <w:rsid w:val="00385A8B"/>
    <w:rsid w:val="00387755"/>
    <w:rsid w:val="0039008F"/>
    <w:rsid w:val="00390130"/>
    <w:rsid w:val="003954D9"/>
    <w:rsid w:val="00395F2D"/>
    <w:rsid w:val="003963A3"/>
    <w:rsid w:val="003A20D8"/>
    <w:rsid w:val="003A4F21"/>
    <w:rsid w:val="003B01E8"/>
    <w:rsid w:val="003B703D"/>
    <w:rsid w:val="003B75CF"/>
    <w:rsid w:val="003C2857"/>
    <w:rsid w:val="003C501C"/>
    <w:rsid w:val="003C5932"/>
    <w:rsid w:val="003D72B1"/>
    <w:rsid w:val="003E24E4"/>
    <w:rsid w:val="003E37F8"/>
    <w:rsid w:val="003E6AAA"/>
    <w:rsid w:val="003E742A"/>
    <w:rsid w:val="00401C54"/>
    <w:rsid w:val="00402F4A"/>
    <w:rsid w:val="00404FA8"/>
    <w:rsid w:val="00412325"/>
    <w:rsid w:val="00413228"/>
    <w:rsid w:val="00416DB9"/>
    <w:rsid w:val="00421FEF"/>
    <w:rsid w:val="00423C48"/>
    <w:rsid w:val="00425BA6"/>
    <w:rsid w:val="004342B3"/>
    <w:rsid w:val="00435901"/>
    <w:rsid w:val="0043656B"/>
    <w:rsid w:val="0045126E"/>
    <w:rsid w:val="00456919"/>
    <w:rsid w:val="00456D5F"/>
    <w:rsid w:val="00461A32"/>
    <w:rsid w:val="004625A4"/>
    <w:rsid w:val="0047218A"/>
    <w:rsid w:val="004723E9"/>
    <w:rsid w:val="00472686"/>
    <w:rsid w:val="00480F47"/>
    <w:rsid w:val="00491099"/>
    <w:rsid w:val="0049120A"/>
    <w:rsid w:val="00491E84"/>
    <w:rsid w:val="00494C2C"/>
    <w:rsid w:val="004A1F89"/>
    <w:rsid w:val="004A439F"/>
    <w:rsid w:val="004B18FC"/>
    <w:rsid w:val="004B31D7"/>
    <w:rsid w:val="004B528E"/>
    <w:rsid w:val="004B7669"/>
    <w:rsid w:val="004C2AB5"/>
    <w:rsid w:val="004C720A"/>
    <w:rsid w:val="004D1DC8"/>
    <w:rsid w:val="004D4A6C"/>
    <w:rsid w:val="004D50F1"/>
    <w:rsid w:val="004D68F4"/>
    <w:rsid w:val="004E3855"/>
    <w:rsid w:val="004E4525"/>
    <w:rsid w:val="004E684F"/>
    <w:rsid w:val="004F0A9C"/>
    <w:rsid w:val="004F45BE"/>
    <w:rsid w:val="004F4D24"/>
    <w:rsid w:val="004F5C16"/>
    <w:rsid w:val="004F67E4"/>
    <w:rsid w:val="004F6A3C"/>
    <w:rsid w:val="00503B13"/>
    <w:rsid w:val="005137E5"/>
    <w:rsid w:val="0051498A"/>
    <w:rsid w:val="00517DF1"/>
    <w:rsid w:val="0052296F"/>
    <w:rsid w:val="005232E1"/>
    <w:rsid w:val="00527E6D"/>
    <w:rsid w:val="005304BD"/>
    <w:rsid w:val="005320B0"/>
    <w:rsid w:val="00532816"/>
    <w:rsid w:val="00534679"/>
    <w:rsid w:val="00536D90"/>
    <w:rsid w:val="00540B25"/>
    <w:rsid w:val="00547250"/>
    <w:rsid w:val="005518B4"/>
    <w:rsid w:val="00552FF0"/>
    <w:rsid w:val="00553EA0"/>
    <w:rsid w:val="00561C1F"/>
    <w:rsid w:val="00565466"/>
    <w:rsid w:val="00575BB9"/>
    <w:rsid w:val="005803D6"/>
    <w:rsid w:val="005829E0"/>
    <w:rsid w:val="00583B69"/>
    <w:rsid w:val="0058412B"/>
    <w:rsid w:val="00596954"/>
    <w:rsid w:val="005A3B8B"/>
    <w:rsid w:val="005A4937"/>
    <w:rsid w:val="005B1C58"/>
    <w:rsid w:val="005B2D35"/>
    <w:rsid w:val="005B62A7"/>
    <w:rsid w:val="005C1DAD"/>
    <w:rsid w:val="005C4236"/>
    <w:rsid w:val="005C457C"/>
    <w:rsid w:val="005D634E"/>
    <w:rsid w:val="005D73D0"/>
    <w:rsid w:val="005E570C"/>
    <w:rsid w:val="005F07EE"/>
    <w:rsid w:val="005F7EEF"/>
    <w:rsid w:val="0060194B"/>
    <w:rsid w:val="006128A6"/>
    <w:rsid w:val="006164CF"/>
    <w:rsid w:val="00616935"/>
    <w:rsid w:val="0061751E"/>
    <w:rsid w:val="00622651"/>
    <w:rsid w:val="0064254C"/>
    <w:rsid w:val="00643D5B"/>
    <w:rsid w:val="00644169"/>
    <w:rsid w:val="0065065D"/>
    <w:rsid w:val="006511FE"/>
    <w:rsid w:val="00655C1B"/>
    <w:rsid w:val="00660064"/>
    <w:rsid w:val="00664F8B"/>
    <w:rsid w:val="006673D6"/>
    <w:rsid w:val="00680885"/>
    <w:rsid w:val="00686175"/>
    <w:rsid w:val="00690376"/>
    <w:rsid w:val="0069066D"/>
    <w:rsid w:val="00693639"/>
    <w:rsid w:val="006959FE"/>
    <w:rsid w:val="006A258A"/>
    <w:rsid w:val="006A590A"/>
    <w:rsid w:val="006A7F2C"/>
    <w:rsid w:val="006B3439"/>
    <w:rsid w:val="006B6311"/>
    <w:rsid w:val="006B704B"/>
    <w:rsid w:val="006C30DA"/>
    <w:rsid w:val="006C45C4"/>
    <w:rsid w:val="006C6BFE"/>
    <w:rsid w:val="006D16AA"/>
    <w:rsid w:val="006D2982"/>
    <w:rsid w:val="006D467B"/>
    <w:rsid w:val="006D5BC1"/>
    <w:rsid w:val="006D5D83"/>
    <w:rsid w:val="006E0085"/>
    <w:rsid w:val="006E2CF6"/>
    <w:rsid w:val="006E43B1"/>
    <w:rsid w:val="006E4AF7"/>
    <w:rsid w:val="006E5A7C"/>
    <w:rsid w:val="006E5E3B"/>
    <w:rsid w:val="006F00E2"/>
    <w:rsid w:val="006F330B"/>
    <w:rsid w:val="006F3F23"/>
    <w:rsid w:val="006F49E0"/>
    <w:rsid w:val="006F587A"/>
    <w:rsid w:val="006F7F8C"/>
    <w:rsid w:val="00704A6A"/>
    <w:rsid w:val="00704E8E"/>
    <w:rsid w:val="00705B22"/>
    <w:rsid w:val="00710293"/>
    <w:rsid w:val="00710B20"/>
    <w:rsid w:val="00711965"/>
    <w:rsid w:val="00711ADE"/>
    <w:rsid w:val="00713E15"/>
    <w:rsid w:val="00716309"/>
    <w:rsid w:val="00730734"/>
    <w:rsid w:val="00745C6B"/>
    <w:rsid w:val="00746E84"/>
    <w:rsid w:val="00754DC2"/>
    <w:rsid w:val="00766352"/>
    <w:rsid w:val="00786E22"/>
    <w:rsid w:val="00786E23"/>
    <w:rsid w:val="0079284D"/>
    <w:rsid w:val="00792D54"/>
    <w:rsid w:val="0079456D"/>
    <w:rsid w:val="0079670C"/>
    <w:rsid w:val="007A0F6E"/>
    <w:rsid w:val="007A6C6C"/>
    <w:rsid w:val="007B055F"/>
    <w:rsid w:val="007B240A"/>
    <w:rsid w:val="007B2F60"/>
    <w:rsid w:val="007B7D01"/>
    <w:rsid w:val="007C3F61"/>
    <w:rsid w:val="007D1D90"/>
    <w:rsid w:val="007D2D0E"/>
    <w:rsid w:val="007E21F3"/>
    <w:rsid w:val="007E4847"/>
    <w:rsid w:val="007F0EF3"/>
    <w:rsid w:val="007F164D"/>
    <w:rsid w:val="007F64AB"/>
    <w:rsid w:val="00802602"/>
    <w:rsid w:val="008128AE"/>
    <w:rsid w:val="0081771C"/>
    <w:rsid w:val="00817A58"/>
    <w:rsid w:val="0082040B"/>
    <w:rsid w:val="008239AF"/>
    <w:rsid w:val="00823F6B"/>
    <w:rsid w:val="0082428A"/>
    <w:rsid w:val="008245CE"/>
    <w:rsid w:val="00824EA6"/>
    <w:rsid w:val="00830E4C"/>
    <w:rsid w:val="008565DD"/>
    <w:rsid w:val="00861309"/>
    <w:rsid w:val="00862C76"/>
    <w:rsid w:val="00866657"/>
    <w:rsid w:val="008748AF"/>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D3593"/>
    <w:rsid w:val="008D4020"/>
    <w:rsid w:val="008E2997"/>
    <w:rsid w:val="008E4FA5"/>
    <w:rsid w:val="008E63A7"/>
    <w:rsid w:val="008F1A27"/>
    <w:rsid w:val="008F2332"/>
    <w:rsid w:val="008F6C10"/>
    <w:rsid w:val="00906B4E"/>
    <w:rsid w:val="00911294"/>
    <w:rsid w:val="009116C9"/>
    <w:rsid w:val="009144B1"/>
    <w:rsid w:val="00922325"/>
    <w:rsid w:val="009229EC"/>
    <w:rsid w:val="00925D11"/>
    <w:rsid w:val="00927636"/>
    <w:rsid w:val="009304F1"/>
    <w:rsid w:val="009346C3"/>
    <w:rsid w:val="00936BDE"/>
    <w:rsid w:val="0094194C"/>
    <w:rsid w:val="009423E4"/>
    <w:rsid w:val="00943309"/>
    <w:rsid w:val="0094597D"/>
    <w:rsid w:val="0094645F"/>
    <w:rsid w:val="00947C33"/>
    <w:rsid w:val="0095067F"/>
    <w:rsid w:val="009512F6"/>
    <w:rsid w:val="00965E35"/>
    <w:rsid w:val="00965F5D"/>
    <w:rsid w:val="00967443"/>
    <w:rsid w:val="0097462C"/>
    <w:rsid w:val="00976562"/>
    <w:rsid w:val="00977DFD"/>
    <w:rsid w:val="009947F2"/>
    <w:rsid w:val="0099543D"/>
    <w:rsid w:val="009A0D45"/>
    <w:rsid w:val="009A1D79"/>
    <w:rsid w:val="009A778C"/>
    <w:rsid w:val="009B0343"/>
    <w:rsid w:val="009B0CEC"/>
    <w:rsid w:val="009B72A3"/>
    <w:rsid w:val="009C2541"/>
    <w:rsid w:val="009C444A"/>
    <w:rsid w:val="009C7FA4"/>
    <w:rsid w:val="009D0625"/>
    <w:rsid w:val="009D0A80"/>
    <w:rsid w:val="009D3802"/>
    <w:rsid w:val="009E001D"/>
    <w:rsid w:val="009E08EC"/>
    <w:rsid w:val="009E0A83"/>
    <w:rsid w:val="009E1864"/>
    <w:rsid w:val="009F0B11"/>
    <w:rsid w:val="00A013A7"/>
    <w:rsid w:val="00A028F9"/>
    <w:rsid w:val="00A031E4"/>
    <w:rsid w:val="00A15639"/>
    <w:rsid w:val="00A165D2"/>
    <w:rsid w:val="00A33ABC"/>
    <w:rsid w:val="00A352C4"/>
    <w:rsid w:val="00A403FE"/>
    <w:rsid w:val="00A41C61"/>
    <w:rsid w:val="00A42FFC"/>
    <w:rsid w:val="00A45BAC"/>
    <w:rsid w:val="00A50335"/>
    <w:rsid w:val="00A51787"/>
    <w:rsid w:val="00A51B1F"/>
    <w:rsid w:val="00A55453"/>
    <w:rsid w:val="00A6143C"/>
    <w:rsid w:val="00A617AE"/>
    <w:rsid w:val="00A663FA"/>
    <w:rsid w:val="00A66D62"/>
    <w:rsid w:val="00A6756C"/>
    <w:rsid w:val="00A70160"/>
    <w:rsid w:val="00A7026E"/>
    <w:rsid w:val="00A77FAA"/>
    <w:rsid w:val="00A823F1"/>
    <w:rsid w:val="00A86744"/>
    <w:rsid w:val="00A974D3"/>
    <w:rsid w:val="00AA3290"/>
    <w:rsid w:val="00AB2D13"/>
    <w:rsid w:val="00AB7756"/>
    <w:rsid w:val="00AC0D60"/>
    <w:rsid w:val="00AC3092"/>
    <w:rsid w:val="00AD169F"/>
    <w:rsid w:val="00AE321A"/>
    <w:rsid w:val="00AE6E08"/>
    <w:rsid w:val="00AF036F"/>
    <w:rsid w:val="00AF4C73"/>
    <w:rsid w:val="00B02843"/>
    <w:rsid w:val="00B05851"/>
    <w:rsid w:val="00B10462"/>
    <w:rsid w:val="00B12762"/>
    <w:rsid w:val="00B200A6"/>
    <w:rsid w:val="00B23DBF"/>
    <w:rsid w:val="00B327A4"/>
    <w:rsid w:val="00B32F95"/>
    <w:rsid w:val="00B337A7"/>
    <w:rsid w:val="00B34703"/>
    <w:rsid w:val="00B362DE"/>
    <w:rsid w:val="00B37DA0"/>
    <w:rsid w:val="00B4075A"/>
    <w:rsid w:val="00B45DBC"/>
    <w:rsid w:val="00B51CE1"/>
    <w:rsid w:val="00B51DAE"/>
    <w:rsid w:val="00B55336"/>
    <w:rsid w:val="00B56302"/>
    <w:rsid w:val="00B565EB"/>
    <w:rsid w:val="00B60085"/>
    <w:rsid w:val="00B63866"/>
    <w:rsid w:val="00B718A4"/>
    <w:rsid w:val="00B72C08"/>
    <w:rsid w:val="00B73773"/>
    <w:rsid w:val="00B75FE7"/>
    <w:rsid w:val="00B81021"/>
    <w:rsid w:val="00B8558E"/>
    <w:rsid w:val="00BA677A"/>
    <w:rsid w:val="00BC1E68"/>
    <w:rsid w:val="00BC3997"/>
    <w:rsid w:val="00BC5CEF"/>
    <w:rsid w:val="00BD639D"/>
    <w:rsid w:val="00BE0663"/>
    <w:rsid w:val="00BE07F8"/>
    <w:rsid w:val="00BE448F"/>
    <w:rsid w:val="00BE79B5"/>
    <w:rsid w:val="00C06905"/>
    <w:rsid w:val="00C101D5"/>
    <w:rsid w:val="00C127F1"/>
    <w:rsid w:val="00C12CCC"/>
    <w:rsid w:val="00C13690"/>
    <w:rsid w:val="00C14253"/>
    <w:rsid w:val="00C15F0B"/>
    <w:rsid w:val="00C25695"/>
    <w:rsid w:val="00C25F9A"/>
    <w:rsid w:val="00C3290D"/>
    <w:rsid w:val="00C5485C"/>
    <w:rsid w:val="00C569DC"/>
    <w:rsid w:val="00C60CAF"/>
    <w:rsid w:val="00C66486"/>
    <w:rsid w:val="00C670DB"/>
    <w:rsid w:val="00C74095"/>
    <w:rsid w:val="00C8029B"/>
    <w:rsid w:val="00C80DB7"/>
    <w:rsid w:val="00C832DC"/>
    <w:rsid w:val="00C83C8B"/>
    <w:rsid w:val="00C90101"/>
    <w:rsid w:val="00C9179D"/>
    <w:rsid w:val="00C92D00"/>
    <w:rsid w:val="00C9597F"/>
    <w:rsid w:val="00CB26FD"/>
    <w:rsid w:val="00CB4014"/>
    <w:rsid w:val="00CB55F1"/>
    <w:rsid w:val="00CB742B"/>
    <w:rsid w:val="00CC4F1F"/>
    <w:rsid w:val="00CC5940"/>
    <w:rsid w:val="00CD5ABC"/>
    <w:rsid w:val="00CE6554"/>
    <w:rsid w:val="00CE7B34"/>
    <w:rsid w:val="00CF6D08"/>
    <w:rsid w:val="00D0120E"/>
    <w:rsid w:val="00D021E1"/>
    <w:rsid w:val="00D03648"/>
    <w:rsid w:val="00D0508C"/>
    <w:rsid w:val="00D1087C"/>
    <w:rsid w:val="00D13AD5"/>
    <w:rsid w:val="00D1753B"/>
    <w:rsid w:val="00D36DEE"/>
    <w:rsid w:val="00D37011"/>
    <w:rsid w:val="00D4696F"/>
    <w:rsid w:val="00D523E7"/>
    <w:rsid w:val="00D577DA"/>
    <w:rsid w:val="00D64DF8"/>
    <w:rsid w:val="00D71BE2"/>
    <w:rsid w:val="00D72C87"/>
    <w:rsid w:val="00D77CFB"/>
    <w:rsid w:val="00D81305"/>
    <w:rsid w:val="00D83C32"/>
    <w:rsid w:val="00D85F34"/>
    <w:rsid w:val="00DA1C6B"/>
    <w:rsid w:val="00DA3D0C"/>
    <w:rsid w:val="00DB438F"/>
    <w:rsid w:val="00DC12C6"/>
    <w:rsid w:val="00DC1E29"/>
    <w:rsid w:val="00DC3C5D"/>
    <w:rsid w:val="00DC5484"/>
    <w:rsid w:val="00DD05F7"/>
    <w:rsid w:val="00DD3886"/>
    <w:rsid w:val="00DD636A"/>
    <w:rsid w:val="00DD6829"/>
    <w:rsid w:val="00DD6E4D"/>
    <w:rsid w:val="00DD7632"/>
    <w:rsid w:val="00DF0F2E"/>
    <w:rsid w:val="00DF52E4"/>
    <w:rsid w:val="00E074D8"/>
    <w:rsid w:val="00E1190A"/>
    <w:rsid w:val="00E17BA4"/>
    <w:rsid w:val="00E23971"/>
    <w:rsid w:val="00E27B0F"/>
    <w:rsid w:val="00E4677F"/>
    <w:rsid w:val="00E4776B"/>
    <w:rsid w:val="00E615C3"/>
    <w:rsid w:val="00E65099"/>
    <w:rsid w:val="00E65426"/>
    <w:rsid w:val="00E67A35"/>
    <w:rsid w:val="00E735E3"/>
    <w:rsid w:val="00E9395A"/>
    <w:rsid w:val="00E93ECB"/>
    <w:rsid w:val="00EA20A2"/>
    <w:rsid w:val="00EA58AD"/>
    <w:rsid w:val="00EA6287"/>
    <w:rsid w:val="00EA6B4A"/>
    <w:rsid w:val="00EB4936"/>
    <w:rsid w:val="00EB6453"/>
    <w:rsid w:val="00EC2C7D"/>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490B"/>
    <w:rsid w:val="00F4066B"/>
    <w:rsid w:val="00F72535"/>
    <w:rsid w:val="00F74EE6"/>
    <w:rsid w:val="00F75F28"/>
    <w:rsid w:val="00F831E5"/>
    <w:rsid w:val="00F849B2"/>
    <w:rsid w:val="00F84FEB"/>
    <w:rsid w:val="00F92038"/>
    <w:rsid w:val="00F9432E"/>
    <w:rsid w:val="00FA786F"/>
    <w:rsid w:val="00FB4968"/>
    <w:rsid w:val="00FB6BD8"/>
    <w:rsid w:val="00FC44D1"/>
    <w:rsid w:val="00FC74C4"/>
    <w:rsid w:val="00FD152F"/>
    <w:rsid w:val="00FD484B"/>
    <w:rsid w:val="00FD5B3E"/>
    <w:rsid w:val="00FD6561"/>
    <w:rsid w:val="00FD6AC0"/>
    <w:rsid w:val="00FE5A1E"/>
    <w:rsid w:val="00FF37F6"/>
    <w:rsid w:val="00FF7DDA"/>
    <w:rsid w:val="00FF7FD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5:docId w15:val="{B0040044-140B-44DD-A0E9-06A5A753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60307473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dio-ambrozus.de/" TargetMode="External"/><Relationship Id="rId18" Type="http://schemas.openxmlformats.org/officeDocument/2006/relationships/hyperlink" Target="http://www.zumtob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onna.fischer@zumtobelgroup.com" TargetMode="External"/><Relationship Id="rId7" Type="http://schemas.openxmlformats.org/officeDocument/2006/relationships/settings" Target="settings.xml"/><Relationship Id="rId12" Type="http://schemas.openxmlformats.org/officeDocument/2006/relationships/hyperlink" Target="https://chi-athenaeum.org/" TargetMode="Externa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www.zumtob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us/us-en/products/products.html?Mirel_L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jennifer.sewell@zumtobel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zumtobe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F3FCB-B00D-4154-977E-F88611D3F048}">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2006/documentManagement/typ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4.xml><?xml version="1.0" encoding="utf-8"?>
<ds:datastoreItem xmlns:ds="http://schemas.openxmlformats.org/officeDocument/2006/customXml" ds:itemID="{7BD895CA-FA04-4DFF-83AC-4F966930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4284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Green Good Design Award 2016 für MIREL LED</vt:lpstr>
      <vt:lpstr>Green Good Design Award 2016 für MIREL LED</vt:lpstr>
    </vt:vector>
  </TitlesOfParts>
  <Company>Zumtobel Lighting</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Good Design Award 2016 für MIREL LED</dc:title>
  <dc:creator>Andreas Reimann</dc:creator>
  <cp:lastModifiedBy>Reimann Andreas</cp:lastModifiedBy>
  <cp:revision>7</cp:revision>
  <cp:lastPrinted>2016-06-17T12:13:00Z</cp:lastPrinted>
  <dcterms:created xsi:type="dcterms:W3CDTF">2016-06-15T15:26:00Z</dcterms:created>
  <dcterms:modified xsi:type="dcterms:W3CDTF">2016-06-17T12:13:00Z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