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60D1E" w14:textId="08EB291F" w:rsidR="00C101D5" w:rsidRPr="00FA42F2" w:rsidRDefault="00C101D5" w:rsidP="00A945DB">
      <w:pPr>
        <w:spacing w:after="200" w:line="360" w:lineRule="auto"/>
        <w:jc w:val="both"/>
        <w:rPr>
          <w:rFonts w:ascii="Arial" w:hAnsi="Arial" w:cs="Arial"/>
          <w:b/>
          <w:sz w:val="20"/>
          <w:szCs w:val="20"/>
          <w:lang w:val="en-US"/>
        </w:rPr>
      </w:pPr>
      <w:r w:rsidRPr="00FA42F2">
        <w:rPr>
          <w:rFonts w:ascii="Arial" w:hAnsi="Arial" w:cs="Arial"/>
          <w:b/>
          <w:sz w:val="20"/>
          <w:szCs w:val="20"/>
          <w:lang w:val="en-US"/>
        </w:rPr>
        <w:t>Press</w:t>
      </w:r>
      <w:r w:rsidR="002B209C" w:rsidRPr="00FA42F2">
        <w:rPr>
          <w:rFonts w:ascii="Arial" w:hAnsi="Arial" w:cs="Arial"/>
          <w:b/>
          <w:sz w:val="20"/>
          <w:szCs w:val="20"/>
          <w:lang w:val="en-US"/>
        </w:rPr>
        <w:t xml:space="preserve"> </w:t>
      </w:r>
      <w:r w:rsidRPr="00FA42F2">
        <w:rPr>
          <w:rFonts w:ascii="Arial" w:hAnsi="Arial" w:cs="Arial"/>
          <w:b/>
          <w:sz w:val="20"/>
          <w:szCs w:val="20"/>
          <w:lang w:val="en-US"/>
        </w:rPr>
        <w:t>information</w:t>
      </w:r>
    </w:p>
    <w:p w14:paraId="44121C01" w14:textId="77777777" w:rsidR="00C101D5" w:rsidRPr="00FA42F2" w:rsidRDefault="00C101D5" w:rsidP="00A945DB">
      <w:pPr>
        <w:spacing w:after="200" w:line="360" w:lineRule="auto"/>
        <w:jc w:val="both"/>
        <w:rPr>
          <w:rFonts w:ascii="Arial" w:hAnsi="Arial" w:cs="Arial"/>
          <w:sz w:val="20"/>
          <w:szCs w:val="20"/>
          <w:lang w:val="en-US"/>
        </w:rPr>
      </w:pPr>
    </w:p>
    <w:p w14:paraId="0616875A" w14:textId="7BC55843" w:rsidR="00A93128" w:rsidRPr="00FA42F2" w:rsidRDefault="006C31F5" w:rsidP="0039303E">
      <w:pPr>
        <w:spacing w:after="200" w:line="360" w:lineRule="auto"/>
        <w:jc w:val="both"/>
        <w:rPr>
          <w:rFonts w:ascii="Arial" w:hAnsi="Arial" w:cs="Arial"/>
          <w:b/>
          <w:sz w:val="28"/>
          <w:szCs w:val="28"/>
          <w:lang w:val="en-US"/>
        </w:rPr>
      </w:pPr>
      <w:r w:rsidRPr="00FA42F2">
        <w:rPr>
          <w:rFonts w:ascii="Arial" w:hAnsi="Arial" w:cs="Arial"/>
          <w:b/>
          <w:sz w:val="28"/>
          <w:szCs w:val="28"/>
          <w:lang w:val="en-US"/>
        </w:rPr>
        <w:t>Maximum effect from a</w:t>
      </w:r>
      <w:r w:rsidR="00CF7C1F" w:rsidRPr="00FA42F2">
        <w:rPr>
          <w:rFonts w:ascii="Arial" w:hAnsi="Arial" w:cs="Arial"/>
          <w:b/>
          <w:sz w:val="28"/>
          <w:szCs w:val="28"/>
          <w:lang w:val="en-US"/>
        </w:rPr>
        <w:t xml:space="preserve"> m</w:t>
      </w:r>
      <w:r w:rsidRPr="00FA42F2">
        <w:rPr>
          <w:rFonts w:ascii="Arial" w:hAnsi="Arial" w:cs="Arial"/>
          <w:b/>
          <w:sz w:val="28"/>
          <w:szCs w:val="28"/>
          <w:lang w:val="en-US"/>
        </w:rPr>
        <w:t>inimalist lighting solution</w:t>
      </w:r>
    </w:p>
    <w:p w14:paraId="47D0ED39" w14:textId="2C2A22F8" w:rsidR="002B209C" w:rsidRPr="00FA42F2" w:rsidRDefault="002B209C" w:rsidP="004C16F9">
      <w:pPr>
        <w:spacing w:after="200" w:line="360" w:lineRule="auto"/>
        <w:jc w:val="both"/>
        <w:rPr>
          <w:rFonts w:ascii="Arial" w:hAnsi="Arial" w:cs="Arial"/>
          <w:b/>
          <w:sz w:val="20"/>
          <w:szCs w:val="20"/>
          <w:lang w:val="en-US"/>
        </w:rPr>
      </w:pPr>
      <w:r w:rsidRPr="00FA42F2">
        <w:rPr>
          <w:rFonts w:ascii="Arial" w:hAnsi="Arial" w:cs="Arial"/>
          <w:b/>
          <w:sz w:val="20"/>
          <w:szCs w:val="20"/>
          <w:lang w:val="en-US"/>
        </w:rPr>
        <w:t xml:space="preserve">Zumtobel </w:t>
      </w:r>
      <w:r w:rsidR="00C543D1" w:rsidRPr="00FA42F2">
        <w:rPr>
          <w:rFonts w:ascii="Arial" w:hAnsi="Arial" w:cs="Arial"/>
          <w:b/>
          <w:sz w:val="20"/>
          <w:szCs w:val="20"/>
          <w:lang w:val="en-US"/>
        </w:rPr>
        <w:t>uses</w:t>
      </w:r>
      <w:r w:rsidRPr="00FA42F2">
        <w:rPr>
          <w:rFonts w:ascii="Arial" w:hAnsi="Arial" w:cs="Arial"/>
          <w:b/>
          <w:sz w:val="20"/>
          <w:szCs w:val="20"/>
          <w:lang w:val="en-US"/>
        </w:rPr>
        <w:t xml:space="preserve"> SUPERSYSTEM outdoor </w:t>
      </w:r>
      <w:r w:rsidR="00C543D1" w:rsidRPr="00FA42F2">
        <w:rPr>
          <w:rFonts w:ascii="Arial" w:hAnsi="Arial" w:cs="Arial"/>
          <w:b/>
          <w:sz w:val="20"/>
          <w:szCs w:val="20"/>
          <w:lang w:val="en-US"/>
        </w:rPr>
        <w:t xml:space="preserve">to </w:t>
      </w:r>
      <w:r w:rsidR="007E5B0E" w:rsidRPr="00FA42F2">
        <w:rPr>
          <w:rFonts w:ascii="Arial" w:hAnsi="Arial" w:cs="Arial"/>
          <w:b/>
          <w:sz w:val="20"/>
          <w:szCs w:val="20"/>
          <w:lang w:val="en-US"/>
        </w:rPr>
        <w:t>support</w:t>
      </w:r>
      <w:r w:rsidRPr="00FA42F2">
        <w:rPr>
          <w:rFonts w:ascii="Arial" w:hAnsi="Arial" w:cs="Arial"/>
          <w:b/>
          <w:sz w:val="20"/>
          <w:szCs w:val="20"/>
          <w:lang w:val="en-US"/>
        </w:rPr>
        <w:t xml:space="preserve"> effective design and uniform illumination </w:t>
      </w:r>
      <w:r w:rsidR="00C543D1" w:rsidRPr="00FA42F2">
        <w:rPr>
          <w:rFonts w:ascii="Arial" w:hAnsi="Arial" w:cs="Arial"/>
          <w:b/>
          <w:sz w:val="20"/>
          <w:szCs w:val="20"/>
          <w:lang w:val="en-US"/>
        </w:rPr>
        <w:t>at the</w:t>
      </w:r>
      <w:r w:rsidRPr="00FA42F2">
        <w:rPr>
          <w:rFonts w:ascii="Arial" w:hAnsi="Arial" w:cs="Arial"/>
          <w:b/>
          <w:sz w:val="20"/>
          <w:szCs w:val="20"/>
          <w:lang w:val="en-US"/>
        </w:rPr>
        <w:t xml:space="preserve"> new </w:t>
      </w:r>
      <w:proofErr w:type="spellStart"/>
      <w:r w:rsidRPr="00FA42F2">
        <w:rPr>
          <w:rFonts w:ascii="Arial" w:hAnsi="Arial" w:cs="Arial"/>
          <w:b/>
          <w:sz w:val="20"/>
          <w:szCs w:val="20"/>
          <w:lang w:val="en-US"/>
        </w:rPr>
        <w:t>Sägerbrücke</w:t>
      </w:r>
      <w:proofErr w:type="spellEnd"/>
      <w:r w:rsidRPr="00FA42F2">
        <w:rPr>
          <w:rFonts w:ascii="Arial" w:hAnsi="Arial" w:cs="Arial"/>
          <w:b/>
          <w:sz w:val="20"/>
          <w:szCs w:val="20"/>
          <w:lang w:val="en-US"/>
        </w:rPr>
        <w:t xml:space="preserve"> bridge in Dornbirn.</w:t>
      </w:r>
    </w:p>
    <w:p w14:paraId="228FD385" w14:textId="76FE6716" w:rsidR="002B209C" w:rsidRPr="002B209C" w:rsidRDefault="002B209C" w:rsidP="004C16F9">
      <w:pPr>
        <w:spacing w:after="200" w:line="360" w:lineRule="auto"/>
        <w:jc w:val="both"/>
        <w:rPr>
          <w:rFonts w:ascii="Arial" w:hAnsi="Arial" w:cs="Arial"/>
          <w:sz w:val="20"/>
          <w:szCs w:val="20"/>
          <w:lang w:val="en-GB"/>
        </w:rPr>
      </w:pPr>
      <w:r w:rsidRPr="002B209C">
        <w:rPr>
          <w:rFonts w:ascii="Arial" w:hAnsi="Arial" w:cs="Arial"/>
          <w:i/>
          <w:sz w:val="20"/>
          <w:szCs w:val="20"/>
          <w:lang w:val="en-GB"/>
        </w:rPr>
        <w:t>Dornbirn, June 2016 –</w:t>
      </w:r>
      <w:r w:rsidRPr="002B209C">
        <w:rPr>
          <w:rFonts w:ascii="Arial" w:hAnsi="Arial" w:cs="Arial"/>
          <w:sz w:val="20"/>
          <w:szCs w:val="20"/>
          <w:lang w:val="en-GB"/>
        </w:rPr>
        <w:t xml:space="preserve"> The comprehensive renovation of the Dornbirn </w:t>
      </w:r>
      <w:proofErr w:type="spellStart"/>
      <w:r w:rsidRPr="002B209C">
        <w:rPr>
          <w:rFonts w:ascii="Arial" w:hAnsi="Arial" w:cs="Arial"/>
          <w:sz w:val="20"/>
          <w:szCs w:val="20"/>
          <w:lang w:val="en-GB"/>
        </w:rPr>
        <w:t>Stadtstrasse</w:t>
      </w:r>
      <w:proofErr w:type="spellEnd"/>
      <w:r w:rsidRPr="002B209C">
        <w:rPr>
          <w:rFonts w:ascii="Arial" w:hAnsi="Arial" w:cs="Arial"/>
          <w:sz w:val="20"/>
          <w:szCs w:val="20"/>
          <w:lang w:val="en-GB"/>
        </w:rPr>
        <w:t xml:space="preserve"> (city street) from </w:t>
      </w:r>
      <w:r w:rsidR="007E5B0E">
        <w:rPr>
          <w:rFonts w:ascii="Arial" w:hAnsi="Arial" w:cs="Arial"/>
          <w:sz w:val="20"/>
          <w:szCs w:val="20"/>
          <w:lang w:val="en-GB"/>
        </w:rPr>
        <w:t xml:space="preserve">the </w:t>
      </w:r>
      <w:proofErr w:type="spellStart"/>
      <w:r w:rsidRPr="002B209C">
        <w:rPr>
          <w:rFonts w:ascii="Arial" w:hAnsi="Arial" w:cs="Arial"/>
          <w:sz w:val="20"/>
          <w:szCs w:val="20"/>
          <w:lang w:val="en-GB"/>
        </w:rPr>
        <w:t>Kronenkreuzung</w:t>
      </w:r>
      <w:proofErr w:type="spellEnd"/>
      <w:r w:rsidRPr="002B209C">
        <w:rPr>
          <w:rFonts w:ascii="Arial" w:hAnsi="Arial" w:cs="Arial"/>
          <w:sz w:val="20"/>
          <w:szCs w:val="20"/>
          <w:lang w:val="en-GB"/>
        </w:rPr>
        <w:t xml:space="preserve"> (crown junction) to the</w:t>
      </w:r>
      <w:r w:rsidR="0039303E">
        <w:rPr>
          <w:rFonts w:ascii="Arial" w:hAnsi="Arial" w:cs="Arial"/>
          <w:sz w:val="20"/>
          <w:szCs w:val="20"/>
          <w:lang w:val="en-GB"/>
        </w:rPr>
        <w:t xml:space="preserve"> </w:t>
      </w:r>
      <w:proofErr w:type="spellStart"/>
      <w:r w:rsidRPr="002B209C">
        <w:rPr>
          <w:rFonts w:ascii="Arial" w:hAnsi="Arial" w:cs="Arial"/>
          <w:sz w:val="20"/>
          <w:szCs w:val="20"/>
          <w:lang w:val="en-GB"/>
        </w:rPr>
        <w:t>Sägerstrasse</w:t>
      </w:r>
      <w:proofErr w:type="spellEnd"/>
      <w:r w:rsidRPr="002B209C">
        <w:rPr>
          <w:rFonts w:ascii="Arial" w:hAnsi="Arial" w:cs="Arial"/>
          <w:sz w:val="20"/>
          <w:szCs w:val="20"/>
          <w:lang w:val="en-GB"/>
        </w:rPr>
        <w:t xml:space="preserve"> (sawyer street) and the new construction of the </w:t>
      </w:r>
      <w:proofErr w:type="spellStart"/>
      <w:r w:rsidRPr="002B209C">
        <w:rPr>
          <w:rFonts w:ascii="Arial" w:hAnsi="Arial" w:cs="Arial"/>
          <w:sz w:val="20"/>
          <w:szCs w:val="20"/>
          <w:lang w:val="en-GB"/>
        </w:rPr>
        <w:t>Sägerbrücke</w:t>
      </w:r>
      <w:proofErr w:type="spellEnd"/>
      <w:r w:rsidRPr="002B209C">
        <w:rPr>
          <w:rFonts w:ascii="Arial" w:hAnsi="Arial" w:cs="Arial"/>
          <w:sz w:val="20"/>
          <w:szCs w:val="20"/>
          <w:lang w:val="en-GB"/>
        </w:rPr>
        <w:t xml:space="preserve"> bridge </w:t>
      </w:r>
      <w:r w:rsidR="007E5B0E">
        <w:rPr>
          <w:rFonts w:ascii="Arial" w:hAnsi="Arial" w:cs="Arial"/>
          <w:sz w:val="20"/>
          <w:szCs w:val="20"/>
          <w:lang w:val="en-GB"/>
        </w:rPr>
        <w:t>represent</w:t>
      </w:r>
      <w:r w:rsidRPr="002B209C">
        <w:rPr>
          <w:rFonts w:ascii="Arial" w:hAnsi="Arial" w:cs="Arial"/>
          <w:sz w:val="20"/>
          <w:szCs w:val="20"/>
          <w:lang w:val="en-GB"/>
        </w:rPr>
        <w:t xml:space="preserve"> a pioneering engineering project. The new </w:t>
      </w:r>
      <w:proofErr w:type="spellStart"/>
      <w:r w:rsidRPr="002B209C">
        <w:rPr>
          <w:rFonts w:ascii="Arial" w:hAnsi="Arial" w:cs="Arial"/>
          <w:sz w:val="20"/>
          <w:szCs w:val="20"/>
          <w:lang w:val="en-GB"/>
        </w:rPr>
        <w:t>Sägerbrücke</w:t>
      </w:r>
      <w:proofErr w:type="spellEnd"/>
      <w:r w:rsidRPr="002B209C">
        <w:rPr>
          <w:rFonts w:ascii="Arial" w:hAnsi="Arial" w:cs="Arial"/>
          <w:sz w:val="20"/>
          <w:szCs w:val="20"/>
          <w:lang w:val="en-GB"/>
        </w:rPr>
        <w:t xml:space="preserve"> bridge not only caters for different needs and interests, but also represents an architectural highlight by helping art become an integral part of the public space. The lighting solution for the bridge was developed and realised by Zumtobel in close cooperation with the architect Hugo </w:t>
      </w:r>
      <w:proofErr w:type="spellStart"/>
      <w:r w:rsidRPr="002B209C">
        <w:rPr>
          <w:rFonts w:ascii="Arial" w:hAnsi="Arial" w:cs="Arial"/>
          <w:sz w:val="20"/>
          <w:szCs w:val="20"/>
          <w:lang w:val="en-GB"/>
        </w:rPr>
        <w:t>Dworzak</w:t>
      </w:r>
      <w:proofErr w:type="spellEnd"/>
      <w:r w:rsidRPr="002B209C">
        <w:rPr>
          <w:rFonts w:ascii="Arial" w:hAnsi="Arial" w:cs="Arial"/>
          <w:sz w:val="20"/>
          <w:szCs w:val="20"/>
          <w:lang w:val="en-GB"/>
        </w:rPr>
        <w:t xml:space="preserve">, the city planner Stefan Burtscher and the artist Hubert Lampert, who has crafted a truly eye-catching element in the middle of the </w:t>
      </w:r>
      <w:r w:rsidR="0034224C">
        <w:rPr>
          <w:rFonts w:ascii="Arial" w:hAnsi="Arial" w:cs="Arial"/>
          <w:sz w:val="20"/>
          <w:szCs w:val="20"/>
          <w:lang w:val="en-GB"/>
        </w:rPr>
        <w:t>bridge</w:t>
      </w:r>
      <w:r w:rsidRPr="002B209C">
        <w:rPr>
          <w:rFonts w:ascii="Arial" w:hAnsi="Arial" w:cs="Arial"/>
          <w:sz w:val="20"/>
          <w:szCs w:val="20"/>
          <w:lang w:val="en-GB"/>
        </w:rPr>
        <w:t xml:space="preserve"> with the </w:t>
      </w:r>
      <w:r>
        <w:rPr>
          <w:rFonts w:ascii="Arial" w:hAnsi="Arial" w:cs="Arial"/>
          <w:sz w:val="20"/>
          <w:szCs w:val="20"/>
          <w:lang w:val="en-GB"/>
        </w:rPr>
        <w:t>“</w:t>
      </w:r>
      <w:proofErr w:type="spellStart"/>
      <w:r w:rsidRPr="002B209C">
        <w:rPr>
          <w:rFonts w:ascii="Arial" w:hAnsi="Arial" w:cs="Arial"/>
          <w:sz w:val="20"/>
          <w:szCs w:val="20"/>
          <w:lang w:val="en-GB"/>
        </w:rPr>
        <w:t>Do.Helix</w:t>
      </w:r>
      <w:proofErr w:type="spellEnd"/>
      <w:r>
        <w:rPr>
          <w:rFonts w:ascii="Arial" w:hAnsi="Arial" w:cs="Arial"/>
          <w:sz w:val="20"/>
          <w:szCs w:val="20"/>
          <w:lang w:val="en-GB"/>
        </w:rPr>
        <w:t>”</w:t>
      </w:r>
      <w:r w:rsidRPr="002B209C">
        <w:rPr>
          <w:rFonts w:ascii="Arial" w:hAnsi="Arial" w:cs="Arial"/>
          <w:sz w:val="20"/>
          <w:szCs w:val="20"/>
          <w:lang w:val="en-GB"/>
        </w:rPr>
        <w:t xml:space="preserve"> installation. </w:t>
      </w:r>
    </w:p>
    <w:p w14:paraId="24C76D99" w14:textId="347AEFB5" w:rsidR="002B209C" w:rsidRPr="00FA42F2" w:rsidRDefault="0034224C" w:rsidP="00FA42F2">
      <w:pPr>
        <w:spacing w:after="200" w:line="360" w:lineRule="auto"/>
        <w:jc w:val="both"/>
        <w:rPr>
          <w:rFonts w:ascii="Arial" w:hAnsi="Arial" w:cs="Arial"/>
          <w:sz w:val="20"/>
          <w:szCs w:val="20"/>
          <w:lang w:val="en-US"/>
        </w:rPr>
      </w:pPr>
      <w:r w:rsidRPr="00FA42F2">
        <w:rPr>
          <w:rFonts w:ascii="Arial" w:hAnsi="Arial" w:cs="Arial"/>
          <w:sz w:val="20"/>
          <w:szCs w:val="20"/>
          <w:lang w:val="en-US"/>
        </w:rPr>
        <w:t>In terms of pure</w:t>
      </w:r>
      <w:r w:rsidR="002B209C" w:rsidRPr="00FA42F2">
        <w:rPr>
          <w:rFonts w:ascii="Arial" w:hAnsi="Arial" w:cs="Arial"/>
          <w:sz w:val="20"/>
          <w:szCs w:val="20"/>
          <w:lang w:val="en-US"/>
        </w:rPr>
        <w:t xml:space="preserve"> functionally the </w:t>
      </w:r>
      <w:proofErr w:type="spellStart"/>
      <w:r w:rsidRPr="00FA42F2">
        <w:rPr>
          <w:rFonts w:ascii="Arial" w:hAnsi="Arial" w:cs="Arial"/>
          <w:sz w:val="20"/>
          <w:szCs w:val="20"/>
          <w:lang w:val="en-US"/>
        </w:rPr>
        <w:t>Sägerbrücke</w:t>
      </w:r>
      <w:proofErr w:type="spellEnd"/>
      <w:r w:rsidRPr="00FA42F2">
        <w:rPr>
          <w:rFonts w:ascii="Arial" w:hAnsi="Arial" w:cs="Arial"/>
          <w:sz w:val="20"/>
          <w:szCs w:val="20"/>
          <w:lang w:val="en-US"/>
        </w:rPr>
        <w:t xml:space="preserve"> b</w:t>
      </w:r>
      <w:r w:rsidR="002B209C" w:rsidRPr="00FA42F2">
        <w:rPr>
          <w:rFonts w:ascii="Arial" w:hAnsi="Arial" w:cs="Arial"/>
          <w:sz w:val="20"/>
          <w:szCs w:val="20"/>
          <w:lang w:val="en-US"/>
        </w:rPr>
        <w:t xml:space="preserve">ridge </w:t>
      </w:r>
      <w:r w:rsidRPr="00FA42F2">
        <w:rPr>
          <w:rFonts w:ascii="Arial" w:hAnsi="Arial" w:cs="Arial"/>
          <w:sz w:val="20"/>
          <w:szCs w:val="20"/>
          <w:lang w:val="en-US"/>
        </w:rPr>
        <w:t>offers a crossing over the</w:t>
      </w:r>
      <w:r w:rsidR="002B209C" w:rsidRPr="00FA42F2">
        <w:rPr>
          <w:rFonts w:ascii="Arial" w:hAnsi="Arial" w:cs="Arial"/>
          <w:sz w:val="20"/>
          <w:szCs w:val="20"/>
          <w:lang w:val="en-US"/>
        </w:rPr>
        <w:t xml:space="preserve"> </w:t>
      </w:r>
      <w:proofErr w:type="spellStart"/>
      <w:r w:rsidR="002B209C" w:rsidRPr="00FA42F2">
        <w:rPr>
          <w:rFonts w:ascii="Arial" w:hAnsi="Arial" w:cs="Arial"/>
          <w:sz w:val="20"/>
          <w:szCs w:val="20"/>
          <w:lang w:val="en-US"/>
        </w:rPr>
        <w:t>Dornbirner</w:t>
      </w:r>
      <w:proofErr w:type="spellEnd"/>
      <w:r w:rsidR="002B209C" w:rsidRPr="00FA42F2">
        <w:rPr>
          <w:rFonts w:ascii="Arial" w:hAnsi="Arial" w:cs="Arial"/>
          <w:sz w:val="20"/>
          <w:szCs w:val="20"/>
          <w:lang w:val="en-US"/>
        </w:rPr>
        <w:t xml:space="preserve"> </w:t>
      </w:r>
      <w:r w:rsidRPr="00FA42F2">
        <w:rPr>
          <w:rFonts w:ascii="Arial" w:hAnsi="Arial" w:cs="Arial"/>
          <w:sz w:val="20"/>
          <w:szCs w:val="20"/>
          <w:lang w:val="en-US"/>
        </w:rPr>
        <w:t>Ach river</w:t>
      </w:r>
      <w:r w:rsidR="002B209C" w:rsidRPr="00FA42F2">
        <w:rPr>
          <w:rFonts w:ascii="Arial" w:hAnsi="Arial" w:cs="Arial"/>
          <w:sz w:val="20"/>
          <w:szCs w:val="20"/>
          <w:lang w:val="en-US"/>
        </w:rPr>
        <w:t xml:space="preserve">, but </w:t>
      </w:r>
      <w:r w:rsidRPr="00FA42F2">
        <w:rPr>
          <w:rFonts w:ascii="Arial" w:hAnsi="Arial" w:cs="Arial"/>
          <w:sz w:val="20"/>
          <w:szCs w:val="20"/>
          <w:lang w:val="en-US"/>
        </w:rPr>
        <w:t>it</w:t>
      </w:r>
      <w:r w:rsidR="002B209C" w:rsidRPr="00FA42F2">
        <w:rPr>
          <w:rFonts w:ascii="Arial" w:hAnsi="Arial" w:cs="Arial"/>
          <w:sz w:val="20"/>
          <w:szCs w:val="20"/>
          <w:lang w:val="en-US"/>
        </w:rPr>
        <w:t xml:space="preserve"> is also a key point for car</w:t>
      </w:r>
      <w:r w:rsidRPr="00FA42F2">
        <w:rPr>
          <w:rFonts w:ascii="Arial" w:hAnsi="Arial" w:cs="Arial"/>
          <w:sz w:val="20"/>
          <w:szCs w:val="20"/>
          <w:lang w:val="en-US"/>
        </w:rPr>
        <w:t xml:space="preserve">s and lorries </w:t>
      </w:r>
      <w:r w:rsidR="007E5B0E" w:rsidRPr="00FA42F2">
        <w:rPr>
          <w:rFonts w:ascii="Arial" w:hAnsi="Arial" w:cs="Arial"/>
          <w:sz w:val="20"/>
          <w:szCs w:val="20"/>
          <w:lang w:val="en-US"/>
        </w:rPr>
        <w:t>accessing</w:t>
      </w:r>
      <w:r w:rsidRPr="00FA42F2">
        <w:rPr>
          <w:rFonts w:ascii="Arial" w:hAnsi="Arial" w:cs="Arial"/>
          <w:sz w:val="20"/>
          <w:szCs w:val="20"/>
          <w:lang w:val="en-US"/>
        </w:rPr>
        <w:t xml:space="preserve"> </w:t>
      </w:r>
      <w:r w:rsidR="002B209C" w:rsidRPr="00FA42F2">
        <w:rPr>
          <w:rFonts w:ascii="Arial" w:hAnsi="Arial" w:cs="Arial"/>
          <w:sz w:val="20"/>
          <w:szCs w:val="20"/>
          <w:lang w:val="en-US"/>
        </w:rPr>
        <w:t xml:space="preserve">the downtown area and a </w:t>
      </w:r>
      <w:r w:rsidRPr="00FA42F2">
        <w:rPr>
          <w:rFonts w:ascii="Arial" w:hAnsi="Arial" w:cs="Arial"/>
          <w:sz w:val="20"/>
          <w:szCs w:val="20"/>
          <w:lang w:val="en-US"/>
        </w:rPr>
        <w:t>busy hub</w:t>
      </w:r>
      <w:r w:rsidR="002B209C" w:rsidRPr="00FA42F2">
        <w:rPr>
          <w:rFonts w:ascii="Arial" w:hAnsi="Arial" w:cs="Arial"/>
          <w:sz w:val="20"/>
          <w:szCs w:val="20"/>
          <w:lang w:val="en-US"/>
        </w:rPr>
        <w:t xml:space="preserve"> for public transport. </w:t>
      </w:r>
      <w:r w:rsidR="00A07BA6" w:rsidRPr="00FA42F2">
        <w:rPr>
          <w:rFonts w:ascii="Arial" w:hAnsi="Arial" w:cs="Arial"/>
          <w:sz w:val="20"/>
          <w:szCs w:val="20"/>
          <w:lang w:val="en-US"/>
        </w:rPr>
        <w:t>For this reason it</w:t>
      </w:r>
      <w:r w:rsidRPr="00FA42F2">
        <w:rPr>
          <w:rFonts w:ascii="Arial" w:hAnsi="Arial" w:cs="Arial"/>
          <w:sz w:val="20"/>
          <w:szCs w:val="20"/>
          <w:lang w:val="en-US"/>
        </w:rPr>
        <w:t xml:space="preserve"> was </w:t>
      </w:r>
      <w:r w:rsidR="002B209C" w:rsidRPr="00FA42F2">
        <w:rPr>
          <w:rFonts w:ascii="Arial" w:hAnsi="Arial" w:cs="Arial"/>
          <w:sz w:val="20"/>
          <w:szCs w:val="20"/>
          <w:lang w:val="en-US"/>
        </w:rPr>
        <w:t>necessary to create space for an intelligent traffic management</w:t>
      </w:r>
      <w:r w:rsidRPr="00FA42F2">
        <w:rPr>
          <w:rFonts w:ascii="Arial" w:hAnsi="Arial" w:cs="Arial"/>
          <w:sz w:val="20"/>
          <w:szCs w:val="20"/>
          <w:lang w:val="en-US"/>
        </w:rPr>
        <w:t xml:space="preserve"> solution </w:t>
      </w:r>
      <w:r w:rsidR="002B209C" w:rsidRPr="00FA42F2">
        <w:rPr>
          <w:rFonts w:ascii="Arial" w:hAnsi="Arial" w:cs="Arial"/>
          <w:sz w:val="20"/>
          <w:szCs w:val="20"/>
          <w:lang w:val="en-US"/>
        </w:rPr>
        <w:t>to increase the quality of</w:t>
      </w:r>
      <w:r w:rsidRPr="00FA42F2">
        <w:rPr>
          <w:rFonts w:ascii="Arial" w:hAnsi="Arial" w:cs="Arial"/>
          <w:sz w:val="20"/>
          <w:szCs w:val="20"/>
          <w:lang w:val="en-US"/>
        </w:rPr>
        <w:t xml:space="preserve"> the </w:t>
      </w:r>
      <w:r w:rsidR="0023369F" w:rsidRPr="00FA42F2">
        <w:rPr>
          <w:rFonts w:ascii="Arial" w:hAnsi="Arial" w:cs="Arial"/>
          <w:sz w:val="20"/>
          <w:szCs w:val="20"/>
          <w:lang w:val="en-US"/>
        </w:rPr>
        <w:t xml:space="preserve">daily </w:t>
      </w:r>
      <w:r w:rsidRPr="00FA42F2">
        <w:rPr>
          <w:rFonts w:ascii="Arial" w:hAnsi="Arial" w:cs="Arial"/>
          <w:sz w:val="20"/>
          <w:szCs w:val="20"/>
          <w:lang w:val="en-US"/>
        </w:rPr>
        <w:t>experience for around 1</w:t>
      </w:r>
      <w:r w:rsidR="002B209C" w:rsidRPr="00FA42F2">
        <w:rPr>
          <w:rFonts w:ascii="Arial" w:hAnsi="Arial" w:cs="Arial"/>
          <w:sz w:val="20"/>
          <w:szCs w:val="20"/>
          <w:lang w:val="en-US"/>
        </w:rPr>
        <w:t xml:space="preserve">600 urban and </w:t>
      </w:r>
      <w:r w:rsidRPr="00FA42F2">
        <w:rPr>
          <w:rFonts w:ascii="Arial" w:hAnsi="Arial" w:cs="Arial"/>
          <w:sz w:val="20"/>
          <w:szCs w:val="20"/>
          <w:lang w:val="en-US"/>
        </w:rPr>
        <w:t xml:space="preserve">regional bus users and to </w:t>
      </w:r>
      <w:r w:rsidR="002B209C" w:rsidRPr="00FA42F2">
        <w:rPr>
          <w:rFonts w:ascii="Arial" w:hAnsi="Arial" w:cs="Arial"/>
          <w:sz w:val="20"/>
          <w:szCs w:val="20"/>
          <w:lang w:val="en-US"/>
        </w:rPr>
        <w:t>improve safety for cyclists and pedestrians. With a width of 37.5 m</w:t>
      </w:r>
      <w:r w:rsidR="007F3E42" w:rsidRPr="00FA42F2">
        <w:rPr>
          <w:rFonts w:ascii="Arial" w:hAnsi="Arial" w:cs="Arial"/>
          <w:sz w:val="20"/>
          <w:szCs w:val="20"/>
          <w:lang w:val="en-US"/>
        </w:rPr>
        <w:t>etres</w:t>
      </w:r>
      <w:r w:rsidR="002B209C" w:rsidRPr="00FA42F2">
        <w:rPr>
          <w:rFonts w:ascii="Arial" w:hAnsi="Arial" w:cs="Arial"/>
          <w:sz w:val="20"/>
          <w:szCs w:val="20"/>
          <w:lang w:val="en-US"/>
        </w:rPr>
        <w:t xml:space="preserve"> and a length of 32.5 m</w:t>
      </w:r>
      <w:r w:rsidR="007F3E42" w:rsidRPr="00FA42F2">
        <w:rPr>
          <w:rFonts w:ascii="Arial" w:hAnsi="Arial" w:cs="Arial"/>
          <w:sz w:val="20"/>
          <w:szCs w:val="20"/>
          <w:lang w:val="en-US"/>
        </w:rPr>
        <w:t>etres</w:t>
      </w:r>
      <w:r w:rsidR="002B209C" w:rsidRPr="00FA42F2">
        <w:rPr>
          <w:rFonts w:ascii="Arial" w:hAnsi="Arial" w:cs="Arial"/>
          <w:sz w:val="20"/>
          <w:szCs w:val="20"/>
          <w:lang w:val="en-US"/>
        </w:rPr>
        <w:t xml:space="preserve">, the bridge is </w:t>
      </w:r>
      <w:r w:rsidR="007F3E42" w:rsidRPr="00FA42F2">
        <w:rPr>
          <w:rFonts w:ascii="Arial" w:hAnsi="Arial" w:cs="Arial"/>
          <w:sz w:val="20"/>
          <w:szCs w:val="20"/>
          <w:lang w:val="en-US"/>
        </w:rPr>
        <w:t xml:space="preserve">actually </w:t>
      </w:r>
      <w:r w:rsidR="002B209C" w:rsidRPr="00FA42F2">
        <w:rPr>
          <w:rFonts w:ascii="Arial" w:hAnsi="Arial" w:cs="Arial"/>
          <w:sz w:val="20"/>
          <w:szCs w:val="20"/>
          <w:lang w:val="en-US"/>
        </w:rPr>
        <w:t xml:space="preserve">wider than </w:t>
      </w:r>
      <w:r w:rsidR="007F3E42" w:rsidRPr="00FA42F2">
        <w:rPr>
          <w:rFonts w:ascii="Arial" w:hAnsi="Arial" w:cs="Arial"/>
          <w:sz w:val="20"/>
          <w:szCs w:val="20"/>
          <w:lang w:val="en-US"/>
        </w:rPr>
        <w:t xml:space="preserve">it is long. </w:t>
      </w:r>
      <w:r w:rsidR="00A07BA6" w:rsidRPr="00FA42F2">
        <w:rPr>
          <w:rFonts w:ascii="Arial" w:hAnsi="Arial" w:cs="Arial"/>
          <w:sz w:val="20"/>
          <w:szCs w:val="20"/>
          <w:lang w:val="en-US"/>
        </w:rPr>
        <w:t>Four</w:t>
      </w:r>
      <w:r w:rsidR="007F3E42" w:rsidRPr="00FA42F2">
        <w:rPr>
          <w:rFonts w:ascii="Arial" w:hAnsi="Arial" w:cs="Arial"/>
          <w:sz w:val="20"/>
          <w:szCs w:val="20"/>
          <w:lang w:val="en-US"/>
        </w:rPr>
        <w:t xml:space="preserve"> lanes of traffic </w:t>
      </w:r>
      <w:r w:rsidR="007E5B0E" w:rsidRPr="00FA42F2">
        <w:rPr>
          <w:rFonts w:ascii="Arial" w:hAnsi="Arial" w:cs="Arial"/>
          <w:sz w:val="20"/>
          <w:szCs w:val="20"/>
          <w:lang w:val="en-US"/>
        </w:rPr>
        <w:t>are</w:t>
      </w:r>
      <w:r w:rsidR="007F3E42" w:rsidRPr="00FA42F2">
        <w:rPr>
          <w:rFonts w:ascii="Arial" w:hAnsi="Arial" w:cs="Arial"/>
          <w:sz w:val="20"/>
          <w:szCs w:val="20"/>
          <w:lang w:val="en-US"/>
        </w:rPr>
        <w:t xml:space="preserve"> flank</w:t>
      </w:r>
      <w:r w:rsidR="0023369F" w:rsidRPr="00FA42F2">
        <w:rPr>
          <w:rFonts w:ascii="Arial" w:hAnsi="Arial" w:cs="Arial"/>
          <w:sz w:val="20"/>
          <w:szCs w:val="20"/>
          <w:lang w:val="en-US"/>
        </w:rPr>
        <w:t>e</w:t>
      </w:r>
      <w:r w:rsidR="007F3E42" w:rsidRPr="00FA42F2">
        <w:rPr>
          <w:rFonts w:ascii="Arial" w:hAnsi="Arial" w:cs="Arial"/>
          <w:sz w:val="20"/>
          <w:szCs w:val="20"/>
          <w:lang w:val="en-US"/>
        </w:rPr>
        <w:t xml:space="preserve">d on each side </w:t>
      </w:r>
      <w:r w:rsidR="0023369F" w:rsidRPr="00FA42F2">
        <w:rPr>
          <w:rFonts w:ascii="Arial" w:hAnsi="Arial" w:cs="Arial"/>
          <w:sz w:val="20"/>
          <w:szCs w:val="20"/>
          <w:lang w:val="en-US"/>
        </w:rPr>
        <w:t>by</w:t>
      </w:r>
      <w:r w:rsidR="007F3E42" w:rsidRPr="00FA42F2">
        <w:rPr>
          <w:rFonts w:ascii="Arial" w:hAnsi="Arial" w:cs="Arial"/>
          <w:sz w:val="20"/>
          <w:szCs w:val="20"/>
          <w:lang w:val="en-US"/>
        </w:rPr>
        <w:t xml:space="preserve"> a 7.5-metre-wide</w:t>
      </w:r>
      <w:r w:rsidR="002B209C" w:rsidRPr="00FA42F2">
        <w:rPr>
          <w:rFonts w:ascii="Arial" w:hAnsi="Arial" w:cs="Arial"/>
          <w:sz w:val="20"/>
          <w:szCs w:val="20"/>
          <w:lang w:val="en-US"/>
        </w:rPr>
        <w:t xml:space="preserve"> </w:t>
      </w:r>
      <w:r w:rsidR="007F3E42" w:rsidRPr="00FA42F2">
        <w:rPr>
          <w:rFonts w:ascii="Arial" w:hAnsi="Arial" w:cs="Arial"/>
          <w:sz w:val="20"/>
          <w:szCs w:val="20"/>
          <w:lang w:val="en-US"/>
        </w:rPr>
        <w:t xml:space="preserve">section </w:t>
      </w:r>
      <w:r w:rsidR="0023369F" w:rsidRPr="00FA42F2">
        <w:rPr>
          <w:rFonts w:ascii="Arial" w:hAnsi="Arial" w:cs="Arial"/>
          <w:sz w:val="20"/>
          <w:szCs w:val="20"/>
          <w:lang w:val="en-US"/>
        </w:rPr>
        <w:t>that incorporates</w:t>
      </w:r>
      <w:r w:rsidR="007F3E42" w:rsidRPr="00FA42F2">
        <w:rPr>
          <w:rFonts w:ascii="Arial" w:hAnsi="Arial" w:cs="Arial"/>
          <w:sz w:val="20"/>
          <w:szCs w:val="20"/>
          <w:lang w:val="en-US"/>
        </w:rPr>
        <w:t xml:space="preserve"> a </w:t>
      </w:r>
      <w:r w:rsidR="002B209C" w:rsidRPr="00FA42F2">
        <w:rPr>
          <w:rFonts w:ascii="Arial" w:hAnsi="Arial" w:cs="Arial"/>
          <w:sz w:val="20"/>
          <w:szCs w:val="20"/>
          <w:lang w:val="en-US"/>
        </w:rPr>
        <w:t xml:space="preserve">pedestrian </w:t>
      </w:r>
      <w:r w:rsidR="007F3E42" w:rsidRPr="00FA42F2">
        <w:rPr>
          <w:rFonts w:ascii="Arial" w:hAnsi="Arial" w:cs="Arial"/>
          <w:sz w:val="20"/>
          <w:szCs w:val="20"/>
          <w:lang w:val="en-US"/>
        </w:rPr>
        <w:t xml:space="preserve">walkway, a </w:t>
      </w:r>
      <w:r w:rsidR="002B209C" w:rsidRPr="00FA42F2">
        <w:rPr>
          <w:rFonts w:ascii="Arial" w:hAnsi="Arial" w:cs="Arial"/>
          <w:sz w:val="20"/>
          <w:szCs w:val="20"/>
          <w:lang w:val="en-US"/>
        </w:rPr>
        <w:t xml:space="preserve">bike </w:t>
      </w:r>
      <w:r w:rsidR="007F3E42" w:rsidRPr="00FA42F2">
        <w:rPr>
          <w:rFonts w:ascii="Arial" w:hAnsi="Arial" w:cs="Arial"/>
          <w:sz w:val="20"/>
          <w:szCs w:val="20"/>
          <w:lang w:val="en-US"/>
        </w:rPr>
        <w:t>lane and a waiting area for bus users.</w:t>
      </w:r>
      <w:r w:rsidR="002B209C" w:rsidRPr="00FA42F2">
        <w:rPr>
          <w:rFonts w:ascii="Arial" w:hAnsi="Arial" w:cs="Arial"/>
          <w:sz w:val="20"/>
          <w:szCs w:val="20"/>
          <w:lang w:val="en-US"/>
        </w:rPr>
        <w:t xml:space="preserve"> </w:t>
      </w:r>
    </w:p>
    <w:p w14:paraId="6901AD92" w14:textId="6B730105" w:rsidR="002B209C" w:rsidRPr="00FA42F2" w:rsidRDefault="002B209C" w:rsidP="00FA42F2">
      <w:pPr>
        <w:spacing w:after="200" w:line="360" w:lineRule="auto"/>
        <w:jc w:val="both"/>
        <w:rPr>
          <w:rFonts w:ascii="Arial" w:hAnsi="Arial" w:cs="Arial"/>
          <w:sz w:val="20"/>
          <w:szCs w:val="20"/>
          <w:lang w:val="en-US"/>
        </w:rPr>
      </w:pPr>
      <w:r w:rsidRPr="00FA42F2">
        <w:rPr>
          <w:rFonts w:ascii="Arial" w:hAnsi="Arial" w:cs="Arial"/>
          <w:sz w:val="20"/>
          <w:szCs w:val="20"/>
          <w:lang w:val="en-US"/>
        </w:rPr>
        <w:t>The key challenge for the lighting solution was to</w:t>
      </w:r>
      <w:r w:rsidR="00BD3EF0" w:rsidRPr="00FA42F2">
        <w:rPr>
          <w:rFonts w:ascii="Arial" w:hAnsi="Arial" w:cs="Arial"/>
          <w:sz w:val="20"/>
          <w:szCs w:val="20"/>
          <w:lang w:val="en-US"/>
        </w:rPr>
        <w:t xml:space="preserve"> ensure a uniform illumination that covered the total area and complied fully with the relevant standards for road transport, cycle paths and pedestrian crossings</w:t>
      </w:r>
      <w:r w:rsidR="00945C1F" w:rsidRPr="00FA42F2">
        <w:rPr>
          <w:rFonts w:ascii="Arial" w:hAnsi="Arial" w:cs="Arial"/>
          <w:sz w:val="20"/>
          <w:szCs w:val="20"/>
          <w:lang w:val="en-US"/>
        </w:rPr>
        <w:t xml:space="preserve">, </w:t>
      </w:r>
      <w:r w:rsidR="00BD3EF0" w:rsidRPr="00FA42F2">
        <w:rPr>
          <w:rFonts w:ascii="Arial" w:hAnsi="Arial" w:cs="Arial"/>
          <w:sz w:val="20"/>
          <w:szCs w:val="20"/>
          <w:lang w:val="en-US"/>
        </w:rPr>
        <w:t xml:space="preserve">despite only having </w:t>
      </w:r>
      <w:r w:rsidRPr="00FA42F2">
        <w:rPr>
          <w:rFonts w:ascii="Arial" w:hAnsi="Arial" w:cs="Arial"/>
          <w:sz w:val="20"/>
          <w:szCs w:val="20"/>
          <w:lang w:val="en-US"/>
        </w:rPr>
        <w:t xml:space="preserve">two </w:t>
      </w:r>
      <w:r w:rsidR="007E5B0E" w:rsidRPr="00FA42F2">
        <w:rPr>
          <w:rFonts w:ascii="Arial" w:hAnsi="Arial" w:cs="Arial"/>
          <w:sz w:val="20"/>
          <w:szCs w:val="20"/>
          <w:lang w:val="en-US"/>
        </w:rPr>
        <w:t xml:space="preserve">luminaire </w:t>
      </w:r>
      <w:r w:rsidR="00BD3EF0" w:rsidRPr="00FA42F2">
        <w:rPr>
          <w:rFonts w:ascii="Arial" w:hAnsi="Arial" w:cs="Arial"/>
          <w:sz w:val="20"/>
          <w:szCs w:val="20"/>
          <w:lang w:val="en-US"/>
        </w:rPr>
        <w:t xml:space="preserve">mounting </w:t>
      </w:r>
      <w:r w:rsidRPr="00FA42F2">
        <w:rPr>
          <w:rFonts w:ascii="Arial" w:hAnsi="Arial" w:cs="Arial"/>
          <w:sz w:val="20"/>
          <w:szCs w:val="20"/>
          <w:lang w:val="en-US"/>
        </w:rPr>
        <w:t xml:space="preserve">positions </w:t>
      </w:r>
      <w:r w:rsidR="007E5B0E" w:rsidRPr="00FA42F2">
        <w:rPr>
          <w:rFonts w:ascii="Arial" w:hAnsi="Arial" w:cs="Arial"/>
          <w:sz w:val="20"/>
          <w:szCs w:val="20"/>
          <w:lang w:val="en-US"/>
        </w:rPr>
        <w:t>to work with</w:t>
      </w:r>
      <w:r w:rsidR="00BD3EF0" w:rsidRPr="00FA42F2">
        <w:rPr>
          <w:rFonts w:ascii="Arial" w:hAnsi="Arial" w:cs="Arial"/>
          <w:sz w:val="20"/>
          <w:szCs w:val="20"/>
          <w:lang w:val="en-US"/>
        </w:rPr>
        <w:t xml:space="preserve"> </w:t>
      </w:r>
      <w:r w:rsidR="00945C1F" w:rsidRPr="00FA42F2">
        <w:rPr>
          <w:rFonts w:ascii="Arial" w:hAnsi="Arial" w:cs="Arial"/>
          <w:sz w:val="20"/>
          <w:szCs w:val="20"/>
          <w:lang w:val="en-US"/>
        </w:rPr>
        <w:t>– one at</w:t>
      </w:r>
      <w:r w:rsidR="00BD3EF0" w:rsidRPr="00FA42F2">
        <w:rPr>
          <w:rFonts w:ascii="Arial" w:hAnsi="Arial" w:cs="Arial"/>
          <w:sz w:val="20"/>
          <w:szCs w:val="20"/>
          <w:lang w:val="en-US"/>
        </w:rPr>
        <w:t xml:space="preserve"> each end of the bridge.</w:t>
      </w:r>
      <w:r w:rsidRPr="00FA42F2">
        <w:rPr>
          <w:rFonts w:ascii="Arial" w:hAnsi="Arial" w:cs="Arial"/>
          <w:sz w:val="20"/>
          <w:szCs w:val="20"/>
          <w:lang w:val="en-US"/>
        </w:rPr>
        <w:t xml:space="preserve"> </w:t>
      </w:r>
      <w:r w:rsidR="00945C1F" w:rsidRPr="00FA42F2">
        <w:rPr>
          <w:rFonts w:ascii="Arial" w:hAnsi="Arial" w:cs="Arial"/>
          <w:sz w:val="20"/>
          <w:szCs w:val="20"/>
          <w:lang w:val="en-US"/>
        </w:rPr>
        <w:t xml:space="preserve">Zumtobel impressed the architect, the artist </w:t>
      </w:r>
      <w:r w:rsidR="007E5B0E" w:rsidRPr="002B209C">
        <w:rPr>
          <w:rFonts w:ascii="Arial" w:hAnsi="Arial" w:cs="Arial"/>
          <w:sz w:val="20"/>
          <w:szCs w:val="20"/>
          <w:lang w:val="en-GB"/>
        </w:rPr>
        <w:t>Hubert Lampert</w:t>
      </w:r>
      <w:r w:rsidR="007E5B0E" w:rsidRPr="00FA42F2">
        <w:rPr>
          <w:rFonts w:ascii="Arial" w:hAnsi="Arial" w:cs="Arial"/>
          <w:sz w:val="20"/>
          <w:szCs w:val="20"/>
          <w:lang w:val="en-US"/>
        </w:rPr>
        <w:t xml:space="preserve"> </w:t>
      </w:r>
      <w:r w:rsidR="00945C1F" w:rsidRPr="00FA42F2">
        <w:rPr>
          <w:rFonts w:ascii="Arial" w:hAnsi="Arial" w:cs="Arial"/>
          <w:sz w:val="20"/>
          <w:szCs w:val="20"/>
          <w:lang w:val="en-US"/>
        </w:rPr>
        <w:t>and those responsible for the city planning with</w:t>
      </w:r>
      <w:r w:rsidRPr="00FA42F2">
        <w:rPr>
          <w:rFonts w:ascii="Arial" w:hAnsi="Arial" w:cs="Arial"/>
          <w:sz w:val="20"/>
          <w:szCs w:val="20"/>
          <w:lang w:val="en-US"/>
        </w:rPr>
        <w:t xml:space="preserve"> </w:t>
      </w:r>
      <w:r w:rsidR="00945C1F" w:rsidRPr="00FA42F2">
        <w:rPr>
          <w:rFonts w:ascii="Arial" w:hAnsi="Arial" w:cs="Arial"/>
          <w:sz w:val="20"/>
          <w:szCs w:val="20"/>
          <w:lang w:val="en-US"/>
        </w:rPr>
        <w:t>a pair of 13-</w:t>
      </w:r>
      <w:r w:rsidRPr="00FA42F2">
        <w:rPr>
          <w:rFonts w:ascii="Arial" w:hAnsi="Arial" w:cs="Arial"/>
          <w:sz w:val="20"/>
          <w:szCs w:val="20"/>
          <w:lang w:val="en-US"/>
        </w:rPr>
        <w:t>m</w:t>
      </w:r>
      <w:r w:rsidR="00945C1F" w:rsidRPr="00FA42F2">
        <w:rPr>
          <w:rFonts w:ascii="Arial" w:hAnsi="Arial" w:cs="Arial"/>
          <w:sz w:val="20"/>
          <w:szCs w:val="20"/>
          <w:lang w:val="en-US"/>
        </w:rPr>
        <w:t>etre-</w:t>
      </w:r>
      <w:r w:rsidRPr="00FA42F2">
        <w:rPr>
          <w:rFonts w:ascii="Arial" w:hAnsi="Arial" w:cs="Arial"/>
          <w:sz w:val="20"/>
          <w:szCs w:val="20"/>
          <w:lang w:val="en-US"/>
        </w:rPr>
        <w:t xml:space="preserve">high masts </w:t>
      </w:r>
      <w:r w:rsidR="00945C1F" w:rsidRPr="00FA42F2">
        <w:rPr>
          <w:rFonts w:ascii="Arial" w:hAnsi="Arial" w:cs="Arial"/>
          <w:sz w:val="20"/>
          <w:szCs w:val="20"/>
          <w:lang w:val="en-US"/>
        </w:rPr>
        <w:t xml:space="preserve">for the </w:t>
      </w:r>
      <w:proofErr w:type="spellStart"/>
      <w:r w:rsidR="00945C1F" w:rsidRPr="00FA42F2">
        <w:rPr>
          <w:rFonts w:ascii="Arial" w:hAnsi="Arial" w:cs="Arial"/>
          <w:sz w:val="20"/>
          <w:szCs w:val="20"/>
          <w:lang w:val="en-US"/>
        </w:rPr>
        <w:t>customised</w:t>
      </w:r>
      <w:proofErr w:type="spellEnd"/>
      <w:r w:rsidR="00945C1F" w:rsidRPr="00FA42F2">
        <w:rPr>
          <w:rFonts w:ascii="Arial" w:hAnsi="Arial" w:cs="Arial"/>
          <w:sz w:val="20"/>
          <w:szCs w:val="20"/>
          <w:lang w:val="en-US"/>
        </w:rPr>
        <w:t xml:space="preserve"> </w:t>
      </w:r>
      <w:hyperlink r:id="rId11" w:history="1">
        <w:r w:rsidR="00945C1F" w:rsidRPr="00FA42F2">
          <w:rPr>
            <w:rStyle w:val="Hyperlink"/>
            <w:rFonts w:ascii="Arial" w:hAnsi="Arial" w:cs="Arial"/>
            <w:sz w:val="20"/>
            <w:szCs w:val="20"/>
            <w:lang w:val="en-US"/>
          </w:rPr>
          <w:t>SUPERSYSTEM outdoor</w:t>
        </w:r>
      </w:hyperlink>
      <w:r w:rsidR="00945C1F" w:rsidRPr="00FA42F2">
        <w:rPr>
          <w:rFonts w:ascii="Arial" w:hAnsi="Arial" w:cs="Arial"/>
          <w:sz w:val="20"/>
          <w:szCs w:val="20"/>
          <w:lang w:val="en-US"/>
        </w:rPr>
        <w:t xml:space="preserve"> LED luminaire</w:t>
      </w:r>
      <w:r w:rsidR="007E5B0E" w:rsidRPr="00FA42F2">
        <w:rPr>
          <w:rFonts w:ascii="Arial" w:hAnsi="Arial" w:cs="Arial"/>
          <w:sz w:val="20"/>
          <w:szCs w:val="20"/>
          <w:lang w:val="en-US"/>
        </w:rPr>
        <w:t>, along with</w:t>
      </w:r>
      <w:r w:rsidR="00945C1F" w:rsidRPr="00FA42F2">
        <w:rPr>
          <w:rFonts w:ascii="Arial" w:hAnsi="Arial" w:cs="Arial"/>
          <w:sz w:val="20"/>
          <w:szCs w:val="20"/>
          <w:lang w:val="en-US"/>
        </w:rPr>
        <w:t xml:space="preserve"> the linear</w:t>
      </w:r>
      <w:r w:rsidRPr="00FA42F2">
        <w:rPr>
          <w:rFonts w:ascii="Arial" w:hAnsi="Arial" w:cs="Arial"/>
          <w:sz w:val="20"/>
          <w:szCs w:val="20"/>
          <w:lang w:val="en-US"/>
        </w:rPr>
        <w:t xml:space="preserve">, restrained design language </w:t>
      </w:r>
      <w:r w:rsidR="00945C1F" w:rsidRPr="00FA42F2">
        <w:rPr>
          <w:rFonts w:ascii="Arial" w:hAnsi="Arial" w:cs="Arial"/>
          <w:sz w:val="20"/>
          <w:szCs w:val="20"/>
          <w:lang w:val="en-US"/>
        </w:rPr>
        <w:t xml:space="preserve">of the product itself, which integrated </w:t>
      </w:r>
      <w:r w:rsidR="007E5B0E" w:rsidRPr="00FA42F2">
        <w:rPr>
          <w:rFonts w:ascii="Arial" w:hAnsi="Arial" w:cs="Arial"/>
          <w:sz w:val="20"/>
          <w:szCs w:val="20"/>
          <w:lang w:val="en-US"/>
        </w:rPr>
        <w:t>discreetly</w:t>
      </w:r>
      <w:r w:rsidR="00945C1F" w:rsidRPr="00FA42F2">
        <w:rPr>
          <w:rFonts w:ascii="Arial" w:hAnsi="Arial" w:cs="Arial"/>
          <w:sz w:val="20"/>
          <w:szCs w:val="20"/>
          <w:lang w:val="en-US"/>
        </w:rPr>
        <w:t xml:space="preserve"> </w:t>
      </w:r>
      <w:r w:rsidR="007E5B0E" w:rsidRPr="00FA42F2">
        <w:rPr>
          <w:rFonts w:ascii="Arial" w:hAnsi="Arial" w:cs="Arial"/>
          <w:sz w:val="20"/>
          <w:szCs w:val="20"/>
          <w:lang w:val="en-US"/>
        </w:rPr>
        <w:t>into</w:t>
      </w:r>
      <w:r w:rsidRPr="00FA42F2">
        <w:rPr>
          <w:rFonts w:ascii="Arial" w:hAnsi="Arial" w:cs="Arial"/>
          <w:sz w:val="20"/>
          <w:szCs w:val="20"/>
          <w:lang w:val="en-US"/>
        </w:rPr>
        <w:t xml:space="preserve"> the</w:t>
      </w:r>
      <w:r w:rsidR="00945C1F" w:rsidRPr="00FA42F2">
        <w:rPr>
          <w:rFonts w:ascii="Arial" w:hAnsi="Arial" w:cs="Arial"/>
          <w:sz w:val="20"/>
          <w:szCs w:val="20"/>
          <w:lang w:val="en-US"/>
        </w:rPr>
        <w:t xml:space="preserve"> overall architectural concept.</w:t>
      </w:r>
    </w:p>
    <w:p w14:paraId="77F183AB" w14:textId="77777777" w:rsidR="00DA528B" w:rsidRDefault="002B209C" w:rsidP="00FA42F2">
      <w:pPr>
        <w:spacing w:after="200" w:line="360" w:lineRule="auto"/>
        <w:jc w:val="both"/>
        <w:rPr>
          <w:rFonts w:ascii="Arial" w:hAnsi="Arial" w:cs="Arial"/>
          <w:sz w:val="20"/>
          <w:szCs w:val="20"/>
          <w:lang w:val="en-GB"/>
        </w:rPr>
      </w:pPr>
      <w:r w:rsidRPr="00CF7C1F">
        <w:rPr>
          <w:rFonts w:ascii="Arial" w:hAnsi="Arial" w:cs="Arial"/>
          <w:sz w:val="20"/>
          <w:szCs w:val="20"/>
          <w:lang w:val="en-GB"/>
        </w:rPr>
        <w:t xml:space="preserve">One of the </w:t>
      </w:r>
      <w:r w:rsidR="00450C84" w:rsidRPr="00CF7C1F">
        <w:rPr>
          <w:rFonts w:ascii="Arial" w:hAnsi="Arial" w:cs="Arial"/>
          <w:sz w:val="20"/>
          <w:szCs w:val="20"/>
          <w:lang w:val="en-GB"/>
        </w:rPr>
        <w:t xml:space="preserve">major </w:t>
      </w:r>
      <w:r w:rsidRPr="00CF7C1F">
        <w:rPr>
          <w:rFonts w:ascii="Arial" w:hAnsi="Arial" w:cs="Arial"/>
          <w:sz w:val="20"/>
          <w:szCs w:val="20"/>
          <w:lang w:val="en-GB"/>
        </w:rPr>
        <w:t xml:space="preserve">advantages of LED technology is the greater design freedom </w:t>
      </w:r>
      <w:r w:rsidR="00285152">
        <w:rPr>
          <w:rFonts w:ascii="Arial" w:hAnsi="Arial" w:cs="Arial"/>
          <w:sz w:val="20"/>
          <w:szCs w:val="20"/>
          <w:lang w:val="en-GB"/>
        </w:rPr>
        <w:t>enabled by the compact</w:t>
      </w:r>
      <w:r w:rsidR="00450C84" w:rsidRPr="00CF7C1F">
        <w:rPr>
          <w:rFonts w:ascii="Arial" w:hAnsi="Arial" w:cs="Arial"/>
          <w:sz w:val="20"/>
          <w:szCs w:val="20"/>
          <w:lang w:val="en-GB"/>
        </w:rPr>
        <w:t xml:space="preserve"> size of the components</w:t>
      </w:r>
      <w:r w:rsidRPr="00CF7C1F">
        <w:rPr>
          <w:rFonts w:ascii="Arial" w:hAnsi="Arial" w:cs="Arial"/>
          <w:sz w:val="20"/>
          <w:szCs w:val="20"/>
          <w:lang w:val="en-GB"/>
        </w:rPr>
        <w:t xml:space="preserve">. </w:t>
      </w:r>
      <w:r w:rsidR="00450C84" w:rsidRPr="00CF7C1F">
        <w:rPr>
          <w:rFonts w:ascii="Arial" w:hAnsi="Arial" w:cs="Arial"/>
          <w:sz w:val="20"/>
          <w:szCs w:val="20"/>
          <w:lang w:val="en-GB"/>
        </w:rPr>
        <w:t>Each mast measures just 300mm by 300mm</w:t>
      </w:r>
      <w:r w:rsidR="00D7269D" w:rsidRPr="00CF7C1F">
        <w:rPr>
          <w:rFonts w:ascii="Arial" w:hAnsi="Arial" w:cs="Arial"/>
          <w:sz w:val="20"/>
          <w:szCs w:val="20"/>
          <w:lang w:val="en-GB"/>
        </w:rPr>
        <w:t xml:space="preserve"> and yet still has room to incorporate </w:t>
      </w:r>
      <w:r w:rsidRPr="00CF7C1F">
        <w:rPr>
          <w:rFonts w:ascii="Arial" w:hAnsi="Arial" w:cs="Arial"/>
          <w:sz w:val="20"/>
          <w:szCs w:val="20"/>
          <w:lang w:val="en-GB"/>
        </w:rPr>
        <w:t xml:space="preserve">13 </w:t>
      </w:r>
      <w:r w:rsidR="00D7269D" w:rsidRPr="00CF7C1F">
        <w:rPr>
          <w:rFonts w:ascii="Arial" w:hAnsi="Arial" w:cs="Arial"/>
          <w:sz w:val="20"/>
          <w:szCs w:val="20"/>
          <w:lang w:val="en-GB"/>
        </w:rPr>
        <w:t>luminaires, with each luminaire made up of 18 LED light tubes.</w:t>
      </w:r>
      <w:r w:rsidRPr="00CF7C1F">
        <w:rPr>
          <w:rFonts w:ascii="Arial" w:hAnsi="Arial" w:cs="Arial"/>
          <w:sz w:val="20"/>
          <w:szCs w:val="20"/>
          <w:lang w:val="en-GB"/>
        </w:rPr>
        <w:t xml:space="preserve"> </w:t>
      </w:r>
      <w:r w:rsidR="00D7269D" w:rsidRPr="00CF7C1F">
        <w:rPr>
          <w:rFonts w:ascii="Arial" w:hAnsi="Arial" w:cs="Arial"/>
          <w:sz w:val="20"/>
          <w:szCs w:val="20"/>
          <w:lang w:val="en-GB"/>
        </w:rPr>
        <w:t xml:space="preserve">By grouping six LED light tubes and directing these towards a specific </w:t>
      </w:r>
      <w:r w:rsidR="00285152">
        <w:rPr>
          <w:rFonts w:ascii="Arial" w:hAnsi="Arial" w:cs="Arial"/>
          <w:sz w:val="20"/>
          <w:szCs w:val="20"/>
          <w:lang w:val="en-GB"/>
        </w:rPr>
        <w:t>part</w:t>
      </w:r>
      <w:r w:rsidR="00D7269D" w:rsidRPr="00CF7C1F">
        <w:rPr>
          <w:rFonts w:ascii="Arial" w:hAnsi="Arial" w:cs="Arial"/>
          <w:sz w:val="20"/>
          <w:szCs w:val="20"/>
          <w:lang w:val="en-GB"/>
        </w:rPr>
        <w:t xml:space="preserve"> of the bridge, it was possible to achieve a</w:t>
      </w:r>
      <w:r w:rsidRPr="00CF7C1F">
        <w:rPr>
          <w:rFonts w:ascii="Arial" w:hAnsi="Arial" w:cs="Arial"/>
          <w:sz w:val="20"/>
          <w:szCs w:val="20"/>
          <w:lang w:val="en-GB"/>
        </w:rPr>
        <w:t xml:space="preserve"> </w:t>
      </w:r>
      <w:r w:rsidR="00D7269D" w:rsidRPr="00CF7C1F">
        <w:rPr>
          <w:rFonts w:ascii="Arial" w:hAnsi="Arial" w:cs="Arial"/>
          <w:sz w:val="20"/>
          <w:szCs w:val="20"/>
          <w:lang w:val="en-GB"/>
        </w:rPr>
        <w:t>completely</w:t>
      </w:r>
      <w:r w:rsidRPr="00CF7C1F">
        <w:rPr>
          <w:rFonts w:ascii="Arial" w:hAnsi="Arial" w:cs="Arial"/>
          <w:sz w:val="20"/>
          <w:szCs w:val="20"/>
          <w:lang w:val="en-GB"/>
        </w:rPr>
        <w:t xml:space="preserve"> uniform illumination of the entire surface and maximum visual comfort without </w:t>
      </w:r>
      <w:r w:rsidR="00285152">
        <w:rPr>
          <w:rFonts w:ascii="Arial" w:hAnsi="Arial" w:cs="Arial"/>
          <w:sz w:val="20"/>
          <w:szCs w:val="20"/>
          <w:lang w:val="en-GB"/>
        </w:rPr>
        <w:t xml:space="preserve">causing </w:t>
      </w:r>
      <w:r w:rsidRPr="00CF7C1F">
        <w:rPr>
          <w:rFonts w:ascii="Arial" w:hAnsi="Arial" w:cs="Arial"/>
          <w:sz w:val="20"/>
          <w:szCs w:val="20"/>
          <w:lang w:val="en-GB"/>
        </w:rPr>
        <w:t xml:space="preserve">glare </w:t>
      </w:r>
      <w:r w:rsidR="00D7269D" w:rsidRPr="00CF7C1F">
        <w:rPr>
          <w:rFonts w:ascii="Arial" w:hAnsi="Arial" w:cs="Arial"/>
          <w:sz w:val="20"/>
          <w:szCs w:val="20"/>
          <w:lang w:val="en-GB"/>
        </w:rPr>
        <w:t xml:space="preserve">for </w:t>
      </w:r>
      <w:r w:rsidR="00285152">
        <w:rPr>
          <w:rFonts w:ascii="Arial" w:hAnsi="Arial" w:cs="Arial"/>
          <w:sz w:val="20"/>
          <w:szCs w:val="20"/>
          <w:lang w:val="en-GB"/>
        </w:rPr>
        <w:t>users</w:t>
      </w:r>
      <w:r w:rsidR="00D7269D" w:rsidRPr="00CF7C1F">
        <w:rPr>
          <w:rFonts w:ascii="Arial" w:hAnsi="Arial" w:cs="Arial"/>
          <w:sz w:val="20"/>
          <w:szCs w:val="20"/>
          <w:lang w:val="en-GB"/>
        </w:rPr>
        <w:t xml:space="preserve"> crossing the bridge</w:t>
      </w:r>
      <w:r w:rsidRPr="00CF7C1F">
        <w:rPr>
          <w:rFonts w:ascii="Arial" w:hAnsi="Arial" w:cs="Arial"/>
          <w:sz w:val="20"/>
          <w:szCs w:val="20"/>
          <w:lang w:val="en-GB"/>
        </w:rPr>
        <w:t xml:space="preserve">. </w:t>
      </w:r>
    </w:p>
    <w:p w14:paraId="1BF35FAC" w14:textId="65A6878E" w:rsidR="0072506B" w:rsidRPr="00CF7C1F" w:rsidRDefault="00EE3810" w:rsidP="00FA42F2">
      <w:pPr>
        <w:spacing w:after="200" w:line="360" w:lineRule="auto"/>
        <w:jc w:val="both"/>
        <w:rPr>
          <w:rFonts w:ascii="Arial" w:hAnsi="Arial" w:cs="Arial"/>
          <w:sz w:val="20"/>
          <w:szCs w:val="20"/>
          <w:lang w:val="en-GB"/>
        </w:rPr>
      </w:pPr>
      <w:r w:rsidRPr="00CF7C1F">
        <w:rPr>
          <w:rFonts w:ascii="Arial" w:hAnsi="Arial" w:cs="Arial"/>
          <w:sz w:val="20"/>
          <w:szCs w:val="20"/>
          <w:lang w:val="en-GB"/>
        </w:rPr>
        <w:lastRenderedPageBreak/>
        <w:t xml:space="preserve">The </w:t>
      </w:r>
      <w:proofErr w:type="spellStart"/>
      <w:r w:rsidRPr="00CF7C1F">
        <w:rPr>
          <w:rFonts w:ascii="Arial" w:hAnsi="Arial" w:cs="Arial"/>
          <w:sz w:val="20"/>
          <w:szCs w:val="20"/>
          <w:lang w:val="en-GB"/>
        </w:rPr>
        <w:t>Sägerbrücke</w:t>
      </w:r>
      <w:proofErr w:type="spellEnd"/>
      <w:r w:rsidRPr="00CF7C1F">
        <w:rPr>
          <w:rFonts w:ascii="Arial" w:hAnsi="Arial" w:cs="Arial"/>
          <w:sz w:val="20"/>
          <w:szCs w:val="20"/>
          <w:lang w:val="en-GB"/>
        </w:rPr>
        <w:t xml:space="preserve"> bridge uses</w:t>
      </w:r>
      <w:r w:rsidR="002B209C" w:rsidRPr="00CF7C1F">
        <w:rPr>
          <w:rFonts w:ascii="Arial" w:hAnsi="Arial" w:cs="Arial"/>
          <w:sz w:val="20"/>
          <w:szCs w:val="20"/>
          <w:lang w:val="en-GB"/>
        </w:rPr>
        <w:t xml:space="preserve"> a neutral white colo</w:t>
      </w:r>
      <w:r w:rsidRPr="00CF7C1F">
        <w:rPr>
          <w:rFonts w:ascii="Arial" w:hAnsi="Arial" w:cs="Arial"/>
          <w:sz w:val="20"/>
          <w:szCs w:val="20"/>
          <w:lang w:val="en-GB"/>
        </w:rPr>
        <w:t>u</w:t>
      </w:r>
      <w:r w:rsidR="002B209C" w:rsidRPr="00CF7C1F">
        <w:rPr>
          <w:rFonts w:ascii="Arial" w:hAnsi="Arial" w:cs="Arial"/>
          <w:sz w:val="20"/>
          <w:szCs w:val="20"/>
          <w:lang w:val="en-GB"/>
        </w:rPr>
        <w:t>r temperature of 4000 K</w:t>
      </w:r>
      <w:r w:rsidR="00115E1F">
        <w:rPr>
          <w:rFonts w:ascii="Arial" w:hAnsi="Arial" w:cs="Arial"/>
          <w:sz w:val="20"/>
          <w:szCs w:val="20"/>
          <w:lang w:val="en-GB"/>
        </w:rPr>
        <w:t>, in line with the</w:t>
      </w:r>
      <w:r w:rsidR="0039303E">
        <w:rPr>
          <w:rFonts w:ascii="Arial" w:hAnsi="Arial" w:cs="Arial"/>
          <w:sz w:val="20"/>
          <w:szCs w:val="20"/>
          <w:lang w:val="en-GB"/>
        </w:rPr>
        <w:t xml:space="preserve"> standards </w:t>
      </w:r>
      <w:r w:rsidR="00115E1F">
        <w:rPr>
          <w:rFonts w:ascii="Arial" w:hAnsi="Arial" w:cs="Arial"/>
          <w:sz w:val="20"/>
          <w:szCs w:val="20"/>
          <w:lang w:val="en-GB"/>
        </w:rPr>
        <w:t>specified</w:t>
      </w:r>
      <w:r w:rsidR="0039303E">
        <w:rPr>
          <w:rFonts w:ascii="Arial" w:hAnsi="Arial" w:cs="Arial"/>
          <w:sz w:val="20"/>
          <w:szCs w:val="20"/>
          <w:lang w:val="en-GB"/>
        </w:rPr>
        <w:t xml:space="preserve"> by </w:t>
      </w:r>
      <w:r w:rsidR="00115E1F">
        <w:rPr>
          <w:rFonts w:ascii="Arial" w:hAnsi="Arial" w:cs="Arial"/>
          <w:sz w:val="20"/>
          <w:szCs w:val="20"/>
          <w:lang w:val="en-GB"/>
        </w:rPr>
        <w:t>the local authorities,</w:t>
      </w:r>
      <w:r w:rsidR="0039303E">
        <w:rPr>
          <w:rFonts w:ascii="Arial" w:hAnsi="Arial" w:cs="Arial"/>
          <w:sz w:val="20"/>
          <w:szCs w:val="20"/>
          <w:lang w:val="en-GB"/>
        </w:rPr>
        <w:t xml:space="preserve"> </w:t>
      </w:r>
      <w:r w:rsidRPr="00CF7C1F">
        <w:rPr>
          <w:rFonts w:ascii="Arial" w:hAnsi="Arial" w:cs="Arial"/>
          <w:sz w:val="20"/>
          <w:szCs w:val="20"/>
          <w:lang w:val="en-GB"/>
        </w:rPr>
        <w:t xml:space="preserve">to deliberately stand out from its surroundings and </w:t>
      </w:r>
      <w:r w:rsidR="00987021" w:rsidRPr="00CF7C1F">
        <w:rPr>
          <w:rFonts w:ascii="Arial" w:hAnsi="Arial" w:cs="Arial"/>
          <w:sz w:val="20"/>
          <w:szCs w:val="20"/>
          <w:lang w:val="en-GB"/>
        </w:rPr>
        <w:t>to highlight the square</w:t>
      </w:r>
      <w:r w:rsidR="002B209C" w:rsidRPr="00CF7C1F">
        <w:rPr>
          <w:rFonts w:ascii="Arial" w:hAnsi="Arial" w:cs="Arial"/>
          <w:sz w:val="20"/>
          <w:szCs w:val="20"/>
          <w:lang w:val="en-GB"/>
        </w:rPr>
        <w:t xml:space="preserve">-like opening </w:t>
      </w:r>
      <w:r w:rsidR="00987021" w:rsidRPr="00CF7C1F">
        <w:rPr>
          <w:rFonts w:ascii="Arial" w:hAnsi="Arial" w:cs="Arial"/>
          <w:sz w:val="20"/>
          <w:szCs w:val="20"/>
          <w:lang w:val="en-GB"/>
        </w:rPr>
        <w:t>into</w:t>
      </w:r>
      <w:r w:rsidR="002B209C" w:rsidRPr="00CF7C1F">
        <w:rPr>
          <w:rFonts w:ascii="Arial" w:hAnsi="Arial" w:cs="Arial"/>
          <w:sz w:val="20"/>
          <w:szCs w:val="20"/>
          <w:lang w:val="en-GB"/>
        </w:rPr>
        <w:t xml:space="preserve"> the downtown area. The </w:t>
      </w:r>
      <w:r w:rsidR="00C56A69">
        <w:rPr>
          <w:rFonts w:ascii="Arial" w:hAnsi="Arial" w:cs="Arial"/>
          <w:sz w:val="20"/>
          <w:szCs w:val="20"/>
          <w:lang w:val="en-GB"/>
        </w:rPr>
        <w:t>low connected load of just 43W</w:t>
      </w:r>
      <w:r w:rsidR="00DA528B">
        <w:rPr>
          <w:rFonts w:ascii="Arial" w:hAnsi="Arial" w:cs="Arial"/>
          <w:sz w:val="20"/>
          <w:szCs w:val="20"/>
          <w:lang w:val="en-GB"/>
        </w:rPr>
        <w:t xml:space="preserve"> for each</w:t>
      </w:r>
      <w:r w:rsidR="00C56A69">
        <w:rPr>
          <w:rFonts w:ascii="Arial" w:hAnsi="Arial" w:cs="Arial"/>
          <w:sz w:val="20"/>
          <w:szCs w:val="20"/>
          <w:lang w:val="en-GB"/>
        </w:rPr>
        <w:t xml:space="preserve"> </w:t>
      </w:r>
      <w:r w:rsidR="00DA528B">
        <w:rPr>
          <w:rFonts w:ascii="Arial" w:hAnsi="Arial" w:cs="Arial"/>
          <w:sz w:val="20"/>
          <w:szCs w:val="20"/>
          <w:lang w:val="en-GB"/>
        </w:rPr>
        <w:t xml:space="preserve">luminaire (560W </w:t>
      </w:r>
      <w:r w:rsidR="0039303E">
        <w:rPr>
          <w:rFonts w:ascii="Arial" w:hAnsi="Arial" w:cs="Arial"/>
          <w:sz w:val="20"/>
          <w:szCs w:val="20"/>
          <w:lang w:val="en-GB"/>
        </w:rPr>
        <w:t>for each light</w:t>
      </w:r>
      <w:r w:rsidR="00115E1F">
        <w:rPr>
          <w:rFonts w:ascii="Arial" w:hAnsi="Arial" w:cs="Arial"/>
          <w:sz w:val="20"/>
          <w:szCs w:val="20"/>
          <w:lang w:val="en-GB"/>
        </w:rPr>
        <w:t>ing</w:t>
      </w:r>
      <w:r w:rsidR="0039303E">
        <w:rPr>
          <w:rFonts w:ascii="Arial" w:hAnsi="Arial" w:cs="Arial"/>
          <w:sz w:val="20"/>
          <w:szCs w:val="20"/>
          <w:lang w:val="en-GB"/>
        </w:rPr>
        <w:t xml:space="preserve"> mast</w:t>
      </w:r>
      <w:r w:rsidR="00DA528B">
        <w:rPr>
          <w:rFonts w:ascii="Arial" w:hAnsi="Arial" w:cs="Arial"/>
          <w:sz w:val="20"/>
          <w:szCs w:val="20"/>
          <w:lang w:val="en-GB"/>
        </w:rPr>
        <w:t>)</w:t>
      </w:r>
      <w:r w:rsidR="008A4AC1">
        <w:rPr>
          <w:rFonts w:ascii="Arial" w:hAnsi="Arial" w:cs="Arial"/>
          <w:sz w:val="20"/>
          <w:szCs w:val="20"/>
          <w:lang w:val="en-GB"/>
        </w:rPr>
        <w:t xml:space="preserve"> and the </w:t>
      </w:r>
      <w:r w:rsidR="008A4AC1" w:rsidRPr="00CF7C1F">
        <w:rPr>
          <w:rFonts w:ascii="Arial" w:hAnsi="Arial" w:cs="Arial"/>
          <w:sz w:val="20"/>
          <w:szCs w:val="20"/>
          <w:lang w:val="en-GB"/>
        </w:rPr>
        <w:t>precise light distribution</w:t>
      </w:r>
      <w:r w:rsidR="00987021" w:rsidRPr="00CF7C1F">
        <w:rPr>
          <w:rFonts w:ascii="Arial" w:hAnsi="Arial" w:cs="Arial"/>
          <w:sz w:val="20"/>
          <w:szCs w:val="20"/>
          <w:lang w:val="en-GB"/>
        </w:rPr>
        <w:t>, which helps avoid unnecessary light pollution, mean that</w:t>
      </w:r>
      <w:r w:rsidR="002B209C" w:rsidRPr="00CF7C1F">
        <w:rPr>
          <w:rFonts w:ascii="Arial" w:hAnsi="Arial" w:cs="Arial"/>
          <w:sz w:val="20"/>
          <w:szCs w:val="20"/>
          <w:lang w:val="en-GB"/>
        </w:rPr>
        <w:t xml:space="preserve"> SUPERSYSTEM outdoor </w:t>
      </w:r>
      <w:r w:rsidR="00987021" w:rsidRPr="00CF7C1F">
        <w:rPr>
          <w:rFonts w:ascii="Arial" w:hAnsi="Arial" w:cs="Arial"/>
          <w:sz w:val="20"/>
          <w:szCs w:val="20"/>
          <w:lang w:val="en-GB"/>
        </w:rPr>
        <w:t xml:space="preserve">also </w:t>
      </w:r>
      <w:r w:rsidR="00A07BA6" w:rsidRPr="00CF7C1F">
        <w:rPr>
          <w:rFonts w:ascii="Arial" w:hAnsi="Arial" w:cs="Arial"/>
          <w:sz w:val="20"/>
          <w:szCs w:val="20"/>
          <w:lang w:val="en-GB"/>
        </w:rPr>
        <w:t xml:space="preserve">represents </w:t>
      </w:r>
      <w:r w:rsidR="00987021" w:rsidRPr="00CF7C1F">
        <w:rPr>
          <w:rFonts w:ascii="Arial" w:hAnsi="Arial" w:cs="Arial"/>
          <w:sz w:val="20"/>
          <w:szCs w:val="20"/>
          <w:lang w:val="en-GB"/>
        </w:rPr>
        <w:t>an extremely</w:t>
      </w:r>
      <w:r w:rsidR="00C56A69">
        <w:rPr>
          <w:rFonts w:ascii="Arial" w:hAnsi="Arial" w:cs="Arial"/>
          <w:sz w:val="20"/>
          <w:szCs w:val="20"/>
          <w:lang w:val="en-GB"/>
        </w:rPr>
        <w:t xml:space="preserve"> energy-</w:t>
      </w:r>
      <w:r w:rsidR="002B209C" w:rsidRPr="00CF7C1F">
        <w:rPr>
          <w:rFonts w:ascii="Arial" w:hAnsi="Arial" w:cs="Arial"/>
          <w:sz w:val="20"/>
          <w:szCs w:val="20"/>
          <w:lang w:val="en-GB"/>
        </w:rPr>
        <w:t xml:space="preserve">efficient </w:t>
      </w:r>
      <w:r w:rsidR="00A07BA6" w:rsidRPr="00CF7C1F">
        <w:rPr>
          <w:rFonts w:ascii="Arial" w:hAnsi="Arial" w:cs="Arial"/>
          <w:sz w:val="20"/>
          <w:szCs w:val="20"/>
          <w:lang w:val="en-GB"/>
        </w:rPr>
        <w:t>choice</w:t>
      </w:r>
      <w:r w:rsidR="002B209C" w:rsidRPr="00CF7C1F">
        <w:rPr>
          <w:rFonts w:ascii="Arial" w:hAnsi="Arial" w:cs="Arial"/>
          <w:sz w:val="20"/>
          <w:szCs w:val="20"/>
          <w:lang w:val="en-GB"/>
        </w:rPr>
        <w:t>.</w:t>
      </w:r>
      <w:r w:rsidR="00DA528B">
        <w:rPr>
          <w:rFonts w:ascii="Arial" w:hAnsi="Arial" w:cs="Arial"/>
          <w:sz w:val="20"/>
          <w:szCs w:val="20"/>
          <w:lang w:val="en-GB"/>
        </w:rPr>
        <w:t xml:space="preserve"> </w:t>
      </w:r>
      <w:r w:rsidR="00DA528B" w:rsidRPr="00CF7C1F">
        <w:rPr>
          <w:rFonts w:ascii="Arial" w:hAnsi="Arial" w:cs="Arial"/>
          <w:sz w:val="20"/>
          <w:szCs w:val="20"/>
          <w:lang w:val="en-GB"/>
        </w:rPr>
        <w:t xml:space="preserve">The minimalist design language of the </w:t>
      </w:r>
      <w:r w:rsidR="008A4AC1">
        <w:rPr>
          <w:rFonts w:ascii="Arial" w:hAnsi="Arial" w:cs="Arial"/>
          <w:sz w:val="20"/>
          <w:szCs w:val="20"/>
          <w:lang w:val="en-GB"/>
        </w:rPr>
        <w:t>product</w:t>
      </w:r>
      <w:r w:rsidR="00B61B49">
        <w:rPr>
          <w:rFonts w:ascii="Arial" w:hAnsi="Arial" w:cs="Arial"/>
          <w:sz w:val="20"/>
          <w:szCs w:val="20"/>
          <w:lang w:val="en-GB"/>
        </w:rPr>
        <w:t xml:space="preserve"> delivers</w:t>
      </w:r>
      <w:r w:rsidR="00115E1F">
        <w:rPr>
          <w:rFonts w:ascii="Arial" w:hAnsi="Arial" w:cs="Arial"/>
          <w:sz w:val="20"/>
          <w:szCs w:val="20"/>
          <w:lang w:val="en-GB"/>
        </w:rPr>
        <w:t xml:space="preserve"> </w:t>
      </w:r>
      <w:r w:rsidR="008A4AC1">
        <w:rPr>
          <w:rFonts w:ascii="Arial" w:hAnsi="Arial" w:cs="Arial"/>
          <w:sz w:val="20"/>
          <w:szCs w:val="20"/>
          <w:lang w:val="en-GB"/>
        </w:rPr>
        <w:t>high</w:t>
      </w:r>
      <w:r w:rsidR="00DA528B" w:rsidRPr="00CF7C1F">
        <w:rPr>
          <w:rFonts w:ascii="Arial" w:hAnsi="Arial" w:cs="Arial"/>
          <w:sz w:val="20"/>
          <w:szCs w:val="20"/>
          <w:lang w:val="en-GB"/>
        </w:rPr>
        <w:t xml:space="preserve"> visual quality without taking centre stage, s</w:t>
      </w:r>
      <w:r w:rsidR="00DA528B">
        <w:rPr>
          <w:rFonts w:ascii="Arial" w:hAnsi="Arial" w:cs="Arial"/>
          <w:sz w:val="20"/>
          <w:szCs w:val="20"/>
          <w:lang w:val="en-GB"/>
        </w:rPr>
        <w:t>o that both the architecture of the “island bridge”</w:t>
      </w:r>
      <w:r w:rsidR="00DA528B" w:rsidRPr="00CF7C1F">
        <w:rPr>
          <w:rFonts w:ascii="Arial" w:hAnsi="Arial" w:cs="Arial"/>
          <w:sz w:val="20"/>
          <w:szCs w:val="20"/>
          <w:lang w:val="en-GB"/>
        </w:rPr>
        <w:t xml:space="preserve"> </w:t>
      </w:r>
      <w:r w:rsidR="00DA528B">
        <w:rPr>
          <w:rFonts w:ascii="Arial" w:hAnsi="Arial" w:cs="Arial"/>
          <w:sz w:val="20"/>
          <w:szCs w:val="20"/>
          <w:lang w:val="en-GB"/>
        </w:rPr>
        <w:t xml:space="preserve">and the </w:t>
      </w:r>
      <w:r w:rsidR="00DA528B" w:rsidRPr="00CF7C1F">
        <w:rPr>
          <w:rFonts w:ascii="Arial" w:hAnsi="Arial" w:cs="Arial"/>
          <w:sz w:val="20"/>
          <w:szCs w:val="20"/>
          <w:lang w:val="en-GB"/>
        </w:rPr>
        <w:t xml:space="preserve">sculpture in the centre can be </w:t>
      </w:r>
      <w:r w:rsidR="00DA528B">
        <w:rPr>
          <w:rFonts w:ascii="Arial" w:hAnsi="Arial" w:cs="Arial"/>
          <w:sz w:val="20"/>
          <w:szCs w:val="20"/>
          <w:lang w:val="en-GB"/>
        </w:rPr>
        <w:t xml:space="preserve">fully </w:t>
      </w:r>
      <w:r w:rsidR="00DA528B" w:rsidRPr="00CF7C1F">
        <w:rPr>
          <w:rFonts w:ascii="Arial" w:hAnsi="Arial" w:cs="Arial"/>
          <w:sz w:val="20"/>
          <w:szCs w:val="20"/>
          <w:lang w:val="en-GB"/>
        </w:rPr>
        <w:t>appreciated</w:t>
      </w:r>
      <w:r w:rsidR="00DA528B">
        <w:rPr>
          <w:rFonts w:ascii="Arial" w:hAnsi="Arial" w:cs="Arial"/>
          <w:sz w:val="20"/>
          <w:szCs w:val="20"/>
          <w:lang w:val="en-GB"/>
        </w:rPr>
        <w:t>.</w:t>
      </w:r>
    </w:p>
    <w:p w14:paraId="7A8A7C22" w14:textId="497DB8BD" w:rsidR="00E941AD" w:rsidRPr="00FA42F2" w:rsidRDefault="002B209C" w:rsidP="00C52B1E">
      <w:pPr>
        <w:spacing w:after="200" w:line="360" w:lineRule="auto"/>
        <w:rPr>
          <w:rFonts w:ascii="Arial" w:hAnsi="Arial" w:cs="Arial"/>
          <w:sz w:val="20"/>
          <w:szCs w:val="20"/>
          <w:lang w:val="en-US"/>
        </w:rPr>
      </w:pPr>
      <w:r w:rsidRPr="00FA42F2">
        <w:rPr>
          <w:rFonts w:ascii="Arial" w:hAnsi="Arial" w:cs="Arial"/>
          <w:b/>
          <w:sz w:val="20"/>
          <w:szCs w:val="20"/>
          <w:lang w:val="en-US"/>
        </w:rPr>
        <w:t>Photo captions</w:t>
      </w:r>
      <w:r w:rsidR="00B565EB" w:rsidRPr="00FA42F2">
        <w:rPr>
          <w:rFonts w:ascii="Arial" w:hAnsi="Arial" w:cs="Arial"/>
          <w:b/>
          <w:sz w:val="20"/>
          <w:szCs w:val="20"/>
          <w:lang w:val="en-US"/>
        </w:rPr>
        <w:t>:</w:t>
      </w:r>
      <w:r w:rsidR="00C52B1E">
        <w:rPr>
          <w:rFonts w:ascii="Arial" w:hAnsi="Arial" w:cs="Arial"/>
          <w:sz w:val="20"/>
          <w:szCs w:val="20"/>
          <w:lang w:val="en-US"/>
        </w:rPr>
        <w:br/>
      </w:r>
      <w:r w:rsidRPr="00FA42F2">
        <w:rPr>
          <w:rFonts w:ascii="Arial" w:hAnsi="Arial" w:cs="Arial"/>
          <w:sz w:val="20"/>
          <w:szCs w:val="20"/>
          <w:lang w:val="en-US"/>
        </w:rPr>
        <w:t>(Photo c</w:t>
      </w:r>
      <w:r w:rsidR="00B565EB" w:rsidRPr="00FA42F2">
        <w:rPr>
          <w:rFonts w:ascii="Arial" w:hAnsi="Arial" w:cs="Arial"/>
          <w:sz w:val="20"/>
          <w:szCs w:val="20"/>
          <w:lang w:val="en-US"/>
        </w:rPr>
        <w:t>redits: Zumtobel)</w:t>
      </w:r>
    </w:p>
    <w:p w14:paraId="2DC9236E" w14:textId="5425E18C" w:rsidR="00425F96" w:rsidRPr="00FA42F2" w:rsidRDefault="00C52B1E" w:rsidP="00A945DB">
      <w:pPr>
        <w:spacing w:after="200" w:line="360" w:lineRule="auto"/>
        <w:ind w:right="21"/>
        <w:jc w:val="both"/>
        <w:rPr>
          <w:rFonts w:ascii="Arial" w:hAnsi="Arial" w:cs="Arial"/>
          <w:b/>
          <w:bCs/>
          <w:sz w:val="20"/>
          <w:szCs w:val="20"/>
          <w:lang w:val="en-US"/>
        </w:rPr>
      </w:pPr>
      <w:r>
        <w:rPr>
          <w:rFonts w:ascii="Arial" w:hAnsi="Arial" w:cs="Arial"/>
          <w:noProof/>
          <w:sz w:val="20"/>
          <w:szCs w:val="20"/>
          <w:lang w:val="de-AT" w:eastAsia="zh-CN"/>
        </w:rPr>
        <w:drawing>
          <wp:inline distT="0" distB="0" distL="0" distR="0" wp14:anchorId="4C4A912C" wp14:editId="63B0329A">
            <wp:extent cx="1868005" cy="2638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36A2667.jpg"/>
                    <pic:cNvPicPr/>
                  </pic:nvPicPr>
                  <pic:blipFill>
                    <a:blip r:embed="rId12">
                      <a:extLst>
                        <a:ext uri="{28A0092B-C50C-407E-A947-70E740481C1C}">
                          <a14:useLocalDpi xmlns:a14="http://schemas.microsoft.com/office/drawing/2010/main" val="0"/>
                        </a:ext>
                      </a:extLst>
                    </a:blip>
                    <a:stretch>
                      <a:fillRect/>
                    </a:stretch>
                  </pic:blipFill>
                  <pic:spPr>
                    <a:xfrm>
                      <a:off x="0" y="0"/>
                      <a:ext cx="1874317" cy="2647340"/>
                    </a:xfrm>
                    <a:prstGeom prst="rect">
                      <a:avLst/>
                    </a:prstGeom>
                  </pic:spPr>
                </pic:pic>
              </a:graphicData>
            </a:graphic>
          </wp:inline>
        </w:drawing>
      </w:r>
    </w:p>
    <w:p w14:paraId="5E90E201" w14:textId="582DC660" w:rsidR="00B921BD" w:rsidRPr="00C52B1E" w:rsidRDefault="002B209C" w:rsidP="00C52B1E">
      <w:pPr>
        <w:spacing w:after="200" w:line="360" w:lineRule="auto"/>
        <w:ind w:right="21"/>
        <w:jc w:val="both"/>
        <w:rPr>
          <w:rFonts w:ascii="Arial" w:hAnsi="Arial" w:cs="Arial"/>
          <w:bCs/>
          <w:sz w:val="16"/>
          <w:szCs w:val="16"/>
          <w:lang w:val="en-US"/>
        </w:rPr>
      </w:pPr>
      <w:r w:rsidRPr="00FA42F2">
        <w:rPr>
          <w:rFonts w:ascii="Arial" w:hAnsi="Arial" w:cs="Arial"/>
          <w:b/>
          <w:bCs/>
          <w:sz w:val="20"/>
          <w:szCs w:val="20"/>
          <w:lang w:val="en-US"/>
        </w:rPr>
        <w:t>Photo</w:t>
      </w:r>
      <w:r w:rsidR="00272B67" w:rsidRPr="00FA42F2">
        <w:rPr>
          <w:rFonts w:ascii="Arial" w:hAnsi="Arial" w:cs="Arial"/>
          <w:b/>
          <w:bCs/>
          <w:sz w:val="20"/>
          <w:szCs w:val="20"/>
          <w:lang w:val="en-US"/>
        </w:rPr>
        <w:t xml:space="preserve"> </w:t>
      </w:r>
      <w:r w:rsidR="00690376" w:rsidRPr="00FA42F2">
        <w:rPr>
          <w:rFonts w:ascii="Arial" w:hAnsi="Arial" w:cs="Arial"/>
          <w:b/>
          <w:bCs/>
          <w:sz w:val="20"/>
          <w:szCs w:val="20"/>
          <w:lang w:val="en-US"/>
        </w:rPr>
        <w:t>1</w:t>
      </w:r>
      <w:r w:rsidR="00272B67" w:rsidRPr="00FA42F2">
        <w:rPr>
          <w:rFonts w:ascii="Arial" w:hAnsi="Arial" w:cs="Arial"/>
          <w:b/>
          <w:bCs/>
          <w:sz w:val="20"/>
          <w:szCs w:val="20"/>
          <w:lang w:val="en-US"/>
        </w:rPr>
        <w:t>:</w:t>
      </w:r>
      <w:r w:rsidR="00272B67" w:rsidRPr="00FA42F2">
        <w:rPr>
          <w:rFonts w:ascii="Arial" w:hAnsi="Arial" w:cs="Arial"/>
          <w:bCs/>
          <w:sz w:val="20"/>
          <w:szCs w:val="20"/>
          <w:lang w:val="en-US"/>
        </w:rPr>
        <w:t xml:space="preserve"> </w:t>
      </w:r>
      <w:r w:rsidR="00C52B1E" w:rsidRPr="00C52B1E">
        <w:rPr>
          <w:rFonts w:ascii="Arial" w:hAnsi="Arial" w:cs="Arial"/>
          <w:bCs/>
          <w:sz w:val="20"/>
          <w:szCs w:val="20"/>
          <w:lang w:val="en-US"/>
        </w:rPr>
        <w:t xml:space="preserve">Zumtobel impressed the architect, and those responsible for the city planning with the </w:t>
      </w:r>
      <w:proofErr w:type="spellStart"/>
      <w:r w:rsidR="00C52B1E" w:rsidRPr="00C52B1E">
        <w:rPr>
          <w:rFonts w:ascii="Arial" w:hAnsi="Arial" w:cs="Arial"/>
          <w:bCs/>
          <w:sz w:val="20"/>
          <w:szCs w:val="20"/>
          <w:lang w:val="en-US"/>
        </w:rPr>
        <w:t>customised</w:t>
      </w:r>
      <w:proofErr w:type="spellEnd"/>
      <w:r w:rsidR="00C52B1E" w:rsidRPr="00C52B1E">
        <w:rPr>
          <w:rFonts w:ascii="Arial" w:hAnsi="Arial" w:cs="Arial"/>
          <w:bCs/>
          <w:sz w:val="20"/>
          <w:szCs w:val="20"/>
          <w:lang w:val="en-US"/>
        </w:rPr>
        <w:t xml:space="preserve"> SUPERSYSTEM outdoor LED luminaire.</w:t>
      </w:r>
    </w:p>
    <w:p w14:paraId="64276EF7" w14:textId="1C33BB69" w:rsidR="00DA249C" w:rsidRDefault="00C52B1E" w:rsidP="00A945DB">
      <w:pPr>
        <w:spacing w:after="200" w:line="360" w:lineRule="auto"/>
        <w:jc w:val="both"/>
        <w:rPr>
          <w:rFonts w:ascii="Arial" w:hAnsi="Arial" w:cs="Arial"/>
          <w:b/>
          <w:sz w:val="20"/>
          <w:szCs w:val="20"/>
          <w:lang w:val="en-US"/>
        </w:rPr>
      </w:pPr>
      <w:r>
        <w:rPr>
          <w:rFonts w:ascii="Arial" w:hAnsi="Arial" w:cs="Arial"/>
          <w:noProof/>
          <w:sz w:val="20"/>
          <w:szCs w:val="20"/>
          <w:lang w:val="de-AT" w:eastAsia="zh-CN"/>
        </w:rPr>
        <w:drawing>
          <wp:inline distT="0" distB="0" distL="0" distR="0" wp14:anchorId="07A95DBA" wp14:editId="077D4CFD">
            <wp:extent cx="3175001" cy="21145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36A3035-2n.jpg"/>
                    <pic:cNvPicPr/>
                  </pic:nvPicPr>
                  <pic:blipFill>
                    <a:blip r:embed="rId13">
                      <a:extLst>
                        <a:ext uri="{28A0092B-C50C-407E-A947-70E740481C1C}">
                          <a14:useLocalDpi xmlns:a14="http://schemas.microsoft.com/office/drawing/2010/main" val="0"/>
                        </a:ext>
                      </a:extLst>
                    </a:blip>
                    <a:stretch>
                      <a:fillRect/>
                    </a:stretch>
                  </pic:blipFill>
                  <pic:spPr>
                    <a:xfrm>
                      <a:off x="0" y="0"/>
                      <a:ext cx="3184580" cy="2120930"/>
                    </a:xfrm>
                    <a:prstGeom prst="rect">
                      <a:avLst/>
                    </a:prstGeom>
                  </pic:spPr>
                </pic:pic>
              </a:graphicData>
            </a:graphic>
          </wp:inline>
        </w:drawing>
      </w:r>
    </w:p>
    <w:p w14:paraId="7FA647A8" w14:textId="55664681" w:rsidR="00C52B1E" w:rsidRPr="00C52B1E" w:rsidRDefault="00C52B1E" w:rsidP="00C52B1E">
      <w:pPr>
        <w:pStyle w:val="Default"/>
        <w:spacing w:after="200" w:line="360" w:lineRule="auto"/>
        <w:jc w:val="both"/>
        <w:rPr>
          <w:bCs/>
          <w:sz w:val="20"/>
          <w:szCs w:val="20"/>
          <w:lang w:val="en-US"/>
        </w:rPr>
      </w:pPr>
      <w:r w:rsidRPr="00FA42F2">
        <w:rPr>
          <w:b/>
          <w:bCs/>
          <w:sz w:val="20"/>
          <w:szCs w:val="20"/>
          <w:lang w:val="en-US"/>
        </w:rPr>
        <w:t>Photo 2:</w:t>
      </w:r>
      <w:r w:rsidRPr="00FA42F2">
        <w:rPr>
          <w:bCs/>
          <w:sz w:val="20"/>
          <w:szCs w:val="20"/>
          <w:lang w:val="en-US"/>
        </w:rPr>
        <w:t xml:space="preserve"> </w:t>
      </w:r>
      <w:r w:rsidRPr="00CF7C1F">
        <w:rPr>
          <w:sz w:val="20"/>
          <w:szCs w:val="20"/>
          <w:lang w:val="en-GB"/>
        </w:rPr>
        <w:t xml:space="preserve">The minimalist design language of the </w:t>
      </w:r>
      <w:r>
        <w:rPr>
          <w:sz w:val="20"/>
          <w:szCs w:val="20"/>
          <w:lang w:val="en-GB"/>
        </w:rPr>
        <w:t>product delivers high</w:t>
      </w:r>
      <w:r w:rsidRPr="00CF7C1F">
        <w:rPr>
          <w:sz w:val="20"/>
          <w:szCs w:val="20"/>
          <w:lang w:val="en-GB"/>
        </w:rPr>
        <w:t xml:space="preserve"> visual quality without taking centre stage, s</w:t>
      </w:r>
      <w:r>
        <w:rPr>
          <w:sz w:val="20"/>
          <w:szCs w:val="20"/>
          <w:lang w:val="en-GB"/>
        </w:rPr>
        <w:t>o that both the architecture of the “island bridge”</w:t>
      </w:r>
      <w:r w:rsidRPr="00CF7C1F">
        <w:rPr>
          <w:sz w:val="20"/>
          <w:szCs w:val="20"/>
          <w:lang w:val="en-GB"/>
        </w:rPr>
        <w:t xml:space="preserve"> </w:t>
      </w:r>
      <w:r>
        <w:rPr>
          <w:sz w:val="20"/>
          <w:szCs w:val="20"/>
          <w:lang w:val="en-GB"/>
        </w:rPr>
        <w:t xml:space="preserve">and the </w:t>
      </w:r>
      <w:r w:rsidRPr="00CF7C1F">
        <w:rPr>
          <w:sz w:val="20"/>
          <w:szCs w:val="20"/>
          <w:lang w:val="en-GB"/>
        </w:rPr>
        <w:t xml:space="preserve">sculpture in the centre can be </w:t>
      </w:r>
      <w:r>
        <w:rPr>
          <w:sz w:val="20"/>
          <w:szCs w:val="20"/>
          <w:lang w:val="en-GB"/>
        </w:rPr>
        <w:t xml:space="preserve">fully </w:t>
      </w:r>
      <w:r w:rsidRPr="00CF7C1F">
        <w:rPr>
          <w:sz w:val="20"/>
          <w:szCs w:val="20"/>
          <w:lang w:val="en-GB"/>
        </w:rPr>
        <w:t>appreciated</w:t>
      </w:r>
      <w:r>
        <w:rPr>
          <w:sz w:val="20"/>
          <w:szCs w:val="20"/>
          <w:lang w:val="en-GB"/>
        </w:rPr>
        <w:t>.</w:t>
      </w:r>
    </w:p>
    <w:p w14:paraId="17E18A46" w14:textId="2951A8D9" w:rsidR="00C52B1E" w:rsidRDefault="00C52B1E" w:rsidP="00A945DB">
      <w:pPr>
        <w:pStyle w:val="Default"/>
        <w:spacing w:after="200" w:line="360" w:lineRule="auto"/>
        <w:jc w:val="both"/>
        <w:rPr>
          <w:b/>
          <w:bCs/>
          <w:sz w:val="20"/>
          <w:szCs w:val="20"/>
          <w:lang w:val="en-US"/>
        </w:rPr>
      </w:pPr>
      <w:r>
        <w:rPr>
          <w:b/>
          <w:noProof/>
          <w:sz w:val="20"/>
          <w:szCs w:val="20"/>
          <w:lang w:val="de-AT" w:eastAsia="zh-CN"/>
        </w:rPr>
        <w:drawing>
          <wp:inline distT="0" distB="0" distL="0" distR="0" wp14:anchorId="3CC75A9C" wp14:editId="266C8BBD">
            <wp:extent cx="3246510" cy="2162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J6A5644-2.jpg"/>
                    <pic:cNvPicPr/>
                  </pic:nvPicPr>
                  <pic:blipFill>
                    <a:blip r:embed="rId14">
                      <a:extLst>
                        <a:ext uri="{28A0092B-C50C-407E-A947-70E740481C1C}">
                          <a14:useLocalDpi xmlns:a14="http://schemas.microsoft.com/office/drawing/2010/main" val="0"/>
                        </a:ext>
                      </a:extLst>
                    </a:blip>
                    <a:stretch>
                      <a:fillRect/>
                    </a:stretch>
                  </pic:blipFill>
                  <pic:spPr>
                    <a:xfrm>
                      <a:off x="0" y="0"/>
                      <a:ext cx="3254362" cy="2167404"/>
                    </a:xfrm>
                    <a:prstGeom prst="rect">
                      <a:avLst/>
                    </a:prstGeom>
                  </pic:spPr>
                </pic:pic>
              </a:graphicData>
            </a:graphic>
          </wp:inline>
        </w:drawing>
      </w:r>
    </w:p>
    <w:p w14:paraId="773B2F54" w14:textId="4E7E79FC" w:rsidR="00E941AD" w:rsidRPr="00FA42F2" w:rsidRDefault="002B209C" w:rsidP="00A945DB">
      <w:pPr>
        <w:pStyle w:val="Default"/>
        <w:spacing w:after="200" w:line="360" w:lineRule="auto"/>
        <w:jc w:val="both"/>
        <w:rPr>
          <w:bCs/>
          <w:sz w:val="20"/>
          <w:szCs w:val="20"/>
          <w:lang w:val="en-US"/>
        </w:rPr>
      </w:pPr>
      <w:r w:rsidRPr="00FA42F2">
        <w:rPr>
          <w:b/>
          <w:bCs/>
          <w:sz w:val="20"/>
          <w:szCs w:val="20"/>
          <w:lang w:val="en-US"/>
        </w:rPr>
        <w:t>Photo</w:t>
      </w:r>
      <w:r w:rsidR="00C52B1E">
        <w:rPr>
          <w:b/>
          <w:bCs/>
          <w:sz w:val="20"/>
          <w:szCs w:val="20"/>
          <w:lang w:val="en-US"/>
        </w:rPr>
        <w:t xml:space="preserve"> 3</w:t>
      </w:r>
      <w:r w:rsidR="00E941AD" w:rsidRPr="00FA42F2">
        <w:rPr>
          <w:b/>
          <w:bCs/>
          <w:sz w:val="20"/>
          <w:szCs w:val="20"/>
          <w:lang w:val="en-US"/>
        </w:rPr>
        <w:t>:</w:t>
      </w:r>
      <w:r w:rsidR="00E941AD" w:rsidRPr="00FA42F2">
        <w:rPr>
          <w:bCs/>
          <w:sz w:val="20"/>
          <w:szCs w:val="20"/>
          <w:lang w:val="en-US"/>
        </w:rPr>
        <w:t xml:space="preserve"> </w:t>
      </w:r>
      <w:r w:rsidR="00C52B1E" w:rsidRPr="00FA42F2">
        <w:rPr>
          <w:sz w:val="20"/>
          <w:szCs w:val="20"/>
          <w:lang w:val="en-US"/>
        </w:rPr>
        <w:t>The key challenge for the lighting solution was to ensure a uniform illumination that covered the total area and complied fully with the relevant standards for road transport, cycle paths and pedestrian crossings</w:t>
      </w:r>
      <w:r w:rsidR="00C52B1E">
        <w:rPr>
          <w:sz w:val="20"/>
          <w:szCs w:val="20"/>
          <w:lang w:val="en-US"/>
        </w:rPr>
        <w:t>.</w:t>
      </w:r>
    </w:p>
    <w:p w14:paraId="02D64684" w14:textId="77777777" w:rsidR="005C5160" w:rsidRPr="00FA42F2" w:rsidRDefault="005C5160" w:rsidP="00A945DB">
      <w:pPr>
        <w:pStyle w:val="Default"/>
        <w:spacing w:after="200" w:line="360" w:lineRule="auto"/>
        <w:jc w:val="both"/>
        <w:rPr>
          <w:bCs/>
          <w:sz w:val="20"/>
          <w:szCs w:val="20"/>
          <w:lang w:val="en-US"/>
        </w:rPr>
      </w:pPr>
    </w:p>
    <w:p w14:paraId="38F73C10" w14:textId="42C10B8D" w:rsidR="005C5160" w:rsidRPr="00FA42F2" w:rsidRDefault="005C5160" w:rsidP="00A945DB">
      <w:pPr>
        <w:pStyle w:val="Default"/>
        <w:spacing w:after="200" w:line="360" w:lineRule="auto"/>
        <w:jc w:val="both"/>
        <w:rPr>
          <w:b/>
          <w:bCs/>
          <w:sz w:val="20"/>
          <w:szCs w:val="20"/>
          <w:lang w:val="en-US"/>
        </w:rPr>
      </w:pPr>
    </w:p>
    <w:p w14:paraId="715BD86B" w14:textId="77777777" w:rsidR="005C5160" w:rsidRPr="00FA42F2" w:rsidRDefault="005C5160" w:rsidP="00A945DB">
      <w:pPr>
        <w:pStyle w:val="Default"/>
        <w:spacing w:after="200" w:line="360" w:lineRule="auto"/>
        <w:jc w:val="both"/>
        <w:rPr>
          <w:bCs/>
          <w:sz w:val="20"/>
          <w:szCs w:val="20"/>
          <w:lang w:val="en-US"/>
        </w:rPr>
      </w:pPr>
    </w:p>
    <w:p w14:paraId="4B0E3D16" w14:textId="1463F014" w:rsidR="0039303E" w:rsidRPr="003710BF" w:rsidRDefault="009211AA" w:rsidP="0039303E">
      <w:pPr>
        <w:spacing w:after="200" w:line="360" w:lineRule="auto"/>
        <w:jc w:val="both"/>
        <w:rPr>
          <w:rFonts w:ascii="Arial" w:hAnsi="Arial" w:cs="Arial"/>
          <w:b/>
          <w:color w:val="FF0000"/>
          <w:sz w:val="20"/>
          <w:szCs w:val="20"/>
          <w:lang w:val="en-US"/>
        </w:rPr>
      </w:pPr>
      <w:r w:rsidRPr="00FA42F2">
        <w:rPr>
          <w:rFonts w:ascii="Arial" w:hAnsi="Arial" w:cs="Arial"/>
          <w:b/>
          <w:sz w:val="20"/>
          <w:szCs w:val="20"/>
          <w:lang w:val="en-US"/>
        </w:rPr>
        <w:br w:type="page"/>
      </w:r>
      <w:bookmarkStart w:id="0" w:name="_GoBack"/>
      <w:bookmarkEnd w:id="0"/>
      <w:r w:rsidR="0039303E" w:rsidRPr="003710BF">
        <w:rPr>
          <w:rFonts w:ascii="Arial" w:hAnsi="Arial" w:cs="Arial"/>
          <w:b/>
          <w:sz w:val="20"/>
          <w:szCs w:val="20"/>
          <w:lang w:val="en-US"/>
        </w:rPr>
        <w:t xml:space="preserve">Press contact: </w:t>
      </w:r>
    </w:p>
    <w:p w14:paraId="5D198094" w14:textId="77777777" w:rsidR="0039303E" w:rsidRPr="002411B8" w:rsidRDefault="0039303E" w:rsidP="0039303E">
      <w:pPr>
        <w:ind w:right="23"/>
        <w:rPr>
          <w:rFonts w:ascii="Arial" w:eastAsia="Calibri" w:hAnsi="Arial" w:cs="Arial"/>
          <w:sz w:val="16"/>
          <w:szCs w:val="16"/>
          <w:lang w:val="pt-BR"/>
        </w:rPr>
      </w:pPr>
      <w:r w:rsidRPr="002411B8">
        <w:rPr>
          <w:rFonts w:ascii="Arial" w:eastAsia="Calibri" w:hAnsi="Arial" w:cs="Arial"/>
          <w:sz w:val="16"/>
          <w:szCs w:val="16"/>
          <w:lang w:val="pt-BR"/>
        </w:rPr>
        <w:t xml:space="preserve">Zumtobel </w:t>
      </w:r>
      <w:proofErr w:type="spellStart"/>
      <w:r w:rsidRPr="002411B8">
        <w:rPr>
          <w:rFonts w:ascii="Arial" w:eastAsia="Calibri" w:hAnsi="Arial" w:cs="Arial"/>
          <w:sz w:val="16"/>
          <w:szCs w:val="16"/>
          <w:lang w:val="pt-BR"/>
        </w:rPr>
        <w:t>Lighting</w:t>
      </w:r>
      <w:proofErr w:type="spellEnd"/>
      <w:r w:rsidRPr="002411B8">
        <w:rPr>
          <w:rFonts w:ascii="Arial" w:eastAsia="Calibri" w:hAnsi="Arial" w:cs="Arial"/>
          <w:sz w:val="16"/>
          <w:szCs w:val="16"/>
          <w:lang w:val="pt-BR"/>
        </w:rPr>
        <w:t xml:space="preserve"> </w:t>
      </w:r>
      <w:proofErr w:type="spellStart"/>
      <w:r w:rsidRPr="002411B8">
        <w:rPr>
          <w:rFonts w:ascii="Arial" w:eastAsia="Calibri" w:hAnsi="Arial" w:cs="Arial"/>
          <w:sz w:val="16"/>
          <w:szCs w:val="16"/>
          <w:lang w:val="pt-BR"/>
        </w:rPr>
        <w:t>GmbH</w:t>
      </w:r>
      <w:proofErr w:type="spellEnd"/>
      <w:r w:rsidRPr="002411B8">
        <w:rPr>
          <w:rFonts w:ascii="Arial" w:eastAsia="Calibri" w:hAnsi="Arial" w:cs="Arial"/>
          <w:sz w:val="16"/>
          <w:szCs w:val="16"/>
          <w:lang w:val="pt-BR"/>
        </w:rPr>
        <w:br/>
        <w:t>Andreas Reimann</w:t>
      </w:r>
      <w:r w:rsidRPr="002411B8">
        <w:rPr>
          <w:rFonts w:ascii="Arial" w:eastAsia="Calibri" w:hAnsi="Arial" w:cs="Arial"/>
          <w:sz w:val="16"/>
          <w:szCs w:val="16"/>
          <w:lang w:val="pt-BR"/>
        </w:rPr>
        <w:br/>
      </w:r>
      <w:r w:rsidRPr="002411B8">
        <w:rPr>
          <w:rFonts w:ascii="Arial" w:hAnsi="Arial" w:cs="Arial"/>
          <w:sz w:val="16"/>
          <w:lang w:val="pt-BR" w:eastAsia="nl-BE" w:bidi="nl-BE"/>
        </w:rPr>
        <w:t>Brand PR Manager</w:t>
      </w:r>
      <w:r w:rsidRPr="002411B8">
        <w:rPr>
          <w:rFonts w:ascii="Arial" w:eastAsia="Calibri" w:hAnsi="Arial" w:cs="Arial"/>
          <w:sz w:val="16"/>
          <w:szCs w:val="16"/>
          <w:lang w:val="pt-BR"/>
        </w:rPr>
        <w:br/>
        <w:t xml:space="preserve">Schweizer </w:t>
      </w:r>
      <w:proofErr w:type="spellStart"/>
      <w:r w:rsidRPr="002411B8">
        <w:rPr>
          <w:rFonts w:ascii="Arial" w:eastAsia="Calibri" w:hAnsi="Arial" w:cs="Arial"/>
          <w:sz w:val="16"/>
          <w:szCs w:val="16"/>
          <w:lang w:val="pt-BR"/>
        </w:rPr>
        <w:t>Strasse</w:t>
      </w:r>
      <w:proofErr w:type="spellEnd"/>
      <w:r w:rsidRPr="002411B8">
        <w:rPr>
          <w:rFonts w:ascii="Arial" w:eastAsia="Calibri" w:hAnsi="Arial" w:cs="Arial"/>
          <w:sz w:val="16"/>
          <w:szCs w:val="16"/>
          <w:lang w:val="pt-BR"/>
        </w:rPr>
        <w:t xml:space="preserve"> 30</w:t>
      </w:r>
      <w:r w:rsidRPr="002411B8">
        <w:rPr>
          <w:rFonts w:ascii="Arial" w:eastAsia="Calibri" w:hAnsi="Arial" w:cs="Arial"/>
          <w:sz w:val="16"/>
          <w:szCs w:val="16"/>
          <w:lang w:val="pt-BR"/>
        </w:rPr>
        <w:br/>
        <w:t>A-6850 Dornbirn</w:t>
      </w:r>
    </w:p>
    <w:p w14:paraId="36669671" w14:textId="77777777" w:rsidR="0039303E" w:rsidRPr="002411B8" w:rsidRDefault="0039303E" w:rsidP="0039303E">
      <w:pPr>
        <w:ind w:right="23"/>
        <w:rPr>
          <w:rFonts w:ascii="Arial" w:eastAsia="Calibri" w:hAnsi="Arial" w:cs="Arial"/>
          <w:sz w:val="16"/>
          <w:szCs w:val="16"/>
          <w:lang w:val="pt-BR"/>
        </w:rPr>
      </w:pPr>
    </w:p>
    <w:p w14:paraId="18A63D60" w14:textId="77777777" w:rsidR="0039303E" w:rsidRPr="003710BF" w:rsidRDefault="0039303E" w:rsidP="0039303E">
      <w:pPr>
        <w:ind w:right="23"/>
        <w:rPr>
          <w:rFonts w:ascii="Arial" w:eastAsia="Calibri" w:hAnsi="Arial" w:cs="Arial"/>
          <w:sz w:val="16"/>
          <w:szCs w:val="16"/>
          <w:lang w:val="pt-BR"/>
        </w:rPr>
      </w:pPr>
      <w:proofErr w:type="spellStart"/>
      <w:r w:rsidRPr="003710BF">
        <w:rPr>
          <w:rFonts w:ascii="Arial" w:eastAsia="Calibri" w:hAnsi="Arial" w:cs="Arial"/>
          <w:sz w:val="16"/>
          <w:szCs w:val="16"/>
          <w:lang w:val="pt-BR"/>
        </w:rPr>
        <w:t>Tel</w:t>
      </w:r>
      <w:proofErr w:type="spellEnd"/>
      <w:r w:rsidRPr="003710BF">
        <w:rPr>
          <w:rFonts w:ascii="Arial" w:eastAsia="Calibri" w:hAnsi="Arial" w:cs="Arial"/>
          <w:sz w:val="16"/>
          <w:szCs w:val="16"/>
          <w:lang w:val="pt-BR"/>
        </w:rPr>
        <w:t>: +43 5572 390 26522</w:t>
      </w:r>
      <w:r>
        <w:rPr>
          <w:rFonts w:ascii="Arial" w:eastAsia="Calibri" w:hAnsi="Arial" w:cs="Arial"/>
          <w:sz w:val="16"/>
          <w:szCs w:val="16"/>
          <w:lang w:val="pt-BR"/>
        </w:rPr>
        <w:br/>
      </w:r>
      <w:r w:rsidRPr="003710BF">
        <w:rPr>
          <w:rFonts w:ascii="Arial" w:eastAsia="Calibri" w:hAnsi="Arial" w:cs="Arial"/>
          <w:sz w:val="16"/>
          <w:szCs w:val="16"/>
          <w:lang w:val="pt-BR"/>
        </w:rPr>
        <w:t>Mobil: +43 664 80892 3334</w:t>
      </w:r>
    </w:p>
    <w:p w14:paraId="3C8D5AED" w14:textId="77777777" w:rsidR="0039303E" w:rsidRPr="008B0BFB" w:rsidRDefault="0039303E" w:rsidP="0039303E">
      <w:pPr>
        <w:ind w:right="23"/>
        <w:rPr>
          <w:rFonts w:ascii="Arial" w:eastAsia="Calibri" w:hAnsi="Arial" w:cs="Arial"/>
          <w:color w:val="0000FF"/>
          <w:sz w:val="16"/>
          <w:szCs w:val="16"/>
          <w:u w:val="single"/>
          <w:lang w:val="pt-BR"/>
        </w:rPr>
      </w:pPr>
      <w:r w:rsidRPr="005E0EE5">
        <w:rPr>
          <w:rStyle w:val="Hyperlink"/>
          <w:rFonts w:ascii="Arial" w:eastAsia="Calibri" w:hAnsi="Arial" w:cs="Arial"/>
          <w:sz w:val="16"/>
          <w:szCs w:val="16"/>
          <w:lang w:val="pt-BR"/>
        </w:rPr>
        <w:t>press.zumtobel@zumtobelgroup.com</w:t>
      </w:r>
      <w:r>
        <w:rPr>
          <w:rStyle w:val="Hyperlink"/>
          <w:rFonts w:ascii="Arial" w:eastAsia="Calibri" w:hAnsi="Arial" w:cs="Arial"/>
          <w:sz w:val="16"/>
          <w:szCs w:val="16"/>
          <w:lang w:val="pt-BR"/>
        </w:rPr>
        <w:br/>
      </w:r>
      <w:hyperlink r:id="rId15" w:history="1">
        <w:r w:rsidRPr="005E0EE5">
          <w:rPr>
            <w:rStyle w:val="Hyperlink"/>
            <w:rFonts w:ascii="Arial" w:eastAsia="Calibri" w:hAnsi="Arial" w:cs="Arial"/>
            <w:sz w:val="16"/>
            <w:szCs w:val="16"/>
            <w:lang w:val="pt-BR"/>
          </w:rPr>
          <w:t>www.zumtobel.com</w:t>
        </w:r>
      </w:hyperlink>
    </w:p>
    <w:p w14:paraId="6E17D098" w14:textId="77777777" w:rsidR="0039303E" w:rsidRPr="00FA42F2" w:rsidRDefault="0039303E" w:rsidP="0039303E">
      <w:pPr>
        <w:spacing w:after="120"/>
        <w:jc w:val="both"/>
        <w:rPr>
          <w:rFonts w:ascii="Arial" w:eastAsia="Calibri" w:hAnsi="Arial" w:cs="Arial"/>
          <w:sz w:val="16"/>
          <w:szCs w:val="16"/>
          <w:lang w:val="nb-NO"/>
        </w:rPr>
      </w:pPr>
    </w:p>
    <w:p w14:paraId="22AA4A9C" w14:textId="77777777" w:rsidR="0039303E" w:rsidRPr="00FA42F2" w:rsidRDefault="0039303E" w:rsidP="0039303E">
      <w:pPr>
        <w:rPr>
          <w:rFonts w:ascii="Arial" w:hAnsi="Arial" w:cs="Arial"/>
          <w:lang w:val="nb-NO"/>
        </w:rPr>
      </w:pPr>
    </w:p>
    <w:p w14:paraId="79FD1205" w14:textId="77777777" w:rsidR="0039303E" w:rsidRDefault="0039303E" w:rsidP="0039303E">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14:paraId="7CA9315D" w14:textId="77777777" w:rsidR="0039303E" w:rsidRPr="00CF589A" w:rsidRDefault="0039303E" w:rsidP="0039303E">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14:paraId="01D7BE31" w14:textId="77777777" w:rsidR="0039303E" w:rsidRPr="00F9364A" w:rsidRDefault="0039303E" w:rsidP="0039303E">
      <w:pPr>
        <w:spacing w:line="360" w:lineRule="auto"/>
        <w:jc w:val="right"/>
        <w:rPr>
          <w:rFonts w:ascii="Arial" w:hAnsi="Arial" w:cs="Arial"/>
          <w:b/>
          <w:sz w:val="20"/>
          <w:szCs w:val="20"/>
          <w:lang w:val="de-AT"/>
        </w:rPr>
      </w:pPr>
      <w:r w:rsidRPr="00F9364A">
        <w:rPr>
          <w:rFonts w:ascii="Arial" w:hAnsi="Arial" w:cs="Arial"/>
          <w:b/>
          <w:sz w:val="20"/>
          <w:szCs w:val="20"/>
          <w:lang w:val="de-AT"/>
        </w:rPr>
        <w:t>Zumtobel. The Light.</w:t>
      </w:r>
    </w:p>
    <w:p w14:paraId="3AEBC517" w14:textId="4A68035D" w:rsidR="00B3493A" w:rsidRDefault="00B3493A" w:rsidP="00FA42F2">
      <w:pPr>
        <w:spacing w:after="200" w:line="360" w:lineRule="auto"/>
        <w:jc w:val="both"/>
        <w:rPr>
          <w:rFonts w:ascii="Arial" w:hAnsi="Arial" w:cs="Arial"/>
          <w:b/>
          <w:sz w:val="20"/>
          <w:szCs w:val="20"/>
          <w:lang w:val="en-US"/>
        </w:rPr>
      </w:pPr>
    </w:p>
    <w:p w14:paraId="55B2FA22" w14:textId="64E5E200" w:rsidR="008B4B48" w:rsidRDefault="008B4B48" w:rsidP="00A945DB">
      <w:pPr>
        <w:spacing w:after="200" w:line="360" w:lineRule="auto"/>
        <w:jc w:val="both"/>
        <w:rPr>
          <w:rFonts w:ascii="Arial" w:hAnsi="Arial" w:cs="Arial"/>
          <w:b/>
          <w:sz w:val="20"/>
          <w:szCs w:val="20"/>
          <w:lang w:val="en-US"/>
        </w:rPr>
      </w:pPr>
    </w:p>
    <w:p w14:paraId="467434A5" w14:textId="77777777" w:rsidR="00927636" w:rsidRPr="00E46D32" w:rsidRDefault="00927636" w:rsidP="00A945DB">
      <w:pPr>
        <w:spacing w:after="200" w:line="360" w:lineRule="auto"/>
        <w:jc w:val="both"/>
        <w:rPr>
          <w:rFonts w:ascii="Arial" w:hAnsi="Arial" w:cs="Arial"/>
          <w:sz w:val="20"/>
          <w:szCs w:val="20"/>
        </w:rPr>
      </w:pPr>
    </w:p>
    <w:sectPr w:rsidR="00927636" w:rsidRPr="00E46D32" w:rsidSect="00C101D5">
      <w:headerReference w:type="default" r:id="rId16"/>
      <w:footerReference w:type="default" r:id="rId17"/>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160B4" w14:textId="77777777" w:rsidR="00115E1F" w:rsidRDefault="00115E1F">
      <w:r>
        <w:separator/>
      </w:r>
    </w:p>
  </w:endnote>
  <w:endnote w:type="continuationSeparator" w:id="0">
    <w:p w14:paraId="1C74C9F9" w14:textId="77777777" w:rsidR="00115E1F" w:rsidRDefault="0011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4764" w14:textId="77777777" w:rsidR="00115E1F" w:rsidRPr="00F04900" w:rsidRDefault="00115E1F"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607F6E">
      <w:rPr>
        <w:rStyle w:val="PageNumber"/>
        <w:rFonts w:ascii="Arial" w:hAnsi="Arial" w:cs="Arial"/>
        <w:noProof/>
        <w:sz w:val="16"/>
        <w:szCs w:val="16"/>
      </w:rPr>
      <w:t>3</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607F6E">
      <w:rPr>
        <w:rStyle w:val="PageNumber"/>
        <w:rFonts w:ascii="Arial" w:hAnsi="Arial" w:cs="Arial"/>
        <w:noProof/>
        <w:sz w:val="16"/>
        <w:szCs w:val="16"/>
      </w:rPr>
      <w:t>4</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B8586" w14:textId="77777777" w:rsidR="00115E1F" w:rsidRDefault="00115E1F">
      <w:r>
        <w:separator/>
      </w:r>
    </w:p>
  </w:footnote>
  <w:footnote w:type="continuationSeparator" w:id="0">
    <w:p w14:paraId="3A5FB16B" w14:textId="77777777" w:rsidR="00115E1F" w:rsidRDefault="00115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C2B32" w14:textId="77777777" w:rsidR="00115E1F" w:rsidRDefault="00115E1F" w:rsidP="00C101D5">
    <w:pPr>
      <w:pStyle w:val="Header"/>
      <w:jc w:val="right"/>
    </w:pPr>
    <w:r>
      <w:rPr>
        <w:noProof/>
        <w:lang w:val="de-AT" w:eastAsia="zh-CN"/>
      </w:rPr>
      <w:drawing>
        <wp:inline distT="0" distB="0" distL="0" distR="0" wp14:anchorId="011E6016" wp14:editId="0558E77D">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14:paraId="6C321D10" w14:textId="77777777" w:rsidR="00115E1F" w:rsidRDefault="00115E1F" w:rsidP="00C101D5">
    <w:pPr>
      <w:pStyle w:val="Header"/>
      <w:jc w:val="right"/>
    </w:pPr>
  </w:p>
  <w:p w14:paraId="5991F169" w14:textId="77777777" w:rsidR="00115E1F" w:rsidRDefault="00115E1F"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048D9"/>
    <w:multiLevelType w:val="hybridMultilevel"/>
    <w:tmpl w:val="D5C81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9B8"/>
    <w:rsid w:val="000052BD"/>
    <w:rsid w:val="000066E9"/>
    <w:rsid w:val="000074CC"/>
    <w:rsid w:val="00027353"/>
    <w:rsid w:val="00033255"/>
    <w:rsid w:val="000450FE"/>
    <w:rsid w:val="00051262"/>
    <w:rsid w:val="0006392F"/>
    <w:rsid w:val="0007380E"/>
    <w:rsid w:val="00073BC8"/>
    <w:rsid w:val="00075E05"/>
    <w:rsid w:val="00093BA1"/>
    <w:rsid w:val="000A24BB"/>
    <w:rsid w:val="000A6C94"/>
    <w:rsid w:val="000A762B"/>
    <w:rsid w:val="000B1FE7"/>
    <w:rsid w:val="000B21BE"/>
    <w:rsid w:val="000C2BE3"/>
    <w:rsid w:val="000C5C32"/>
    <w:rsid w:val="000C6F8C"/>
    <w:rsid w:val="000D0D38"/>
    <w:rsid w:val="000D362B"/>
    <w:rsid w:val="000E04DD"/>
    <w:rsid w:val="000E269F"/>
    <w:rsid w:val="000E2A27"/>
    <w:rsid w:val="000E4438"/>
    <w:rsid w:val="000F3E13"/>
    <w:rsid w:val="00101DE3"/>
    <w:rsid w:val="00107532"/>
    <w:rsid w:val="00110233"/>
    <w:rsid w:val="00110454"/>
    <w:rsid w:val="00112401"/>
    <w:rsid w:val="0011269E"/>
    <w:rsid w:val="00114C9D"/>
    <w:rsid w:val="00115E1F"/>
    <w:rsid w:val="001200C8"/>
    <w:rsid w:val="001231FF"/>
    <w:rsid w:val="001254F2"/>
    <w:rsid w:val="0012586F"/>
    <w:rsid w:val="00131FF9"/>
    <w:rsid w:val="00132537"/>
    <w:rsid w:val="001364D9"/>
    <w:rsid w:val="00136F17"/>
    <w:rsid w:val="00140633"/>
    <w:rsid w:val="00143181"/>
    <w:rsid w:val="00147809"/>
    <w:rsid w:val="00152E74"/>
    <w:rsid w:val="00155F01"/>
    <w:rsid w:val="00156344"/>
    <w:rsid w:val="00157647"/>
    <w:rsid w:val="00162DE1"/>
    <w:rsid w:val="00166ED5"/>
    <w:rsid w:val="001700E2"/>
    <w:rsid w:val="00173985"/>
    <w:rsid w:val="00176B2D"/>
    <w:rsid w:val="0018084B"/>
    <w:rsid w:val="0018192D"/>
    <w:rsid w:val="001832AF"/>
    <w:rsid w:val="0018696A"/>
    <w:rsid w:val="00191789"/>
    <w:rsid w:val="00191BBD"/>
    <w:rsid w:val="001A0032"/>
    <w:rsid w:val="001B17B3"/>
    <w:rsid w:val="001B28FC"/>
    <w:rsid w:val="001B2C8A"/>
    <w:rsid w:val="001B4D06"/>
    <w:rsid w:val="001B7043"/>
    <w:rsid w:val="001B7509"/>
    <w:rsid w:val="001C2EE0"/>
    <w:rsid w:val="001C50B2"/>
    <w:rsid w:val="001D1920"/>
    <w:rsid w:val="001E4E9C"/>
    <w:rsid w:val="001F1096"/>
    <w:rsid w:val="001F2156"/>
    <w:rsid w:val="001F3049"/>
    <w:rsid w:val="001F768A"/>
    <w:rsid w:val="002012D1"/>
    <w:rsid w:val="00206ECD"/>
    <w:rsid w:val="0022239F"/>
    <w:rsid w:val="0022311F"/>
    <w:rsid w:val="00226727"/>
    <w:rsid w:val="00226CA8"/>
    <w:rsid w:val="00231F21"/>
    <w:rsid w:val="00232B9A"/>
    <w:rsid w:val="0023369F"/>
    <w:rsid w:val="00240A11"/>
    <w:rsid w:val="00240A93"/>
    <w:rsid w:val="00242407"/>
    <w:rsid w:val="00243655"/>
    <w:rsid w:val="00243BC4"/>
    <w:rsid w:val="002444C9"/>
    <w:rsid w:val="00250B3F"/>
    <w:rsid w:val="00251471"/>
    <w:rsid w:val="002514DC"/>
    <w:rsid w:val="00252466"/>
    <w:rsid w:val="00261574"/>
    <w:rsid w:val="00263E1F"/>
    <w:rsid w:val="00264505"/>
    <w:rsid w:val="002654B2"/>
    <w:rsid w:val="00266ED1"/>
    <w:rsid w:val="00267917"/>
    <w:rsid w:val="00272B67"/>
    <w:rsid w:val="00274EFB"/>
    <w:rsid w:val="00275958"/>
    <w:rsid w:val="00276E1C"/>
    <w:rsid w:val="00277D18"/>
    <w:rsid w:val="00280647"/>
    <w:rsid w:val="0028308D"/>
    <w:rsid w:val="002845CB"/>
    <w:rsid w:val="00285152"/>
    <w:rsid w:val="002878B3"/>
    <w:rsid w:val="0029038D"/>
    <w:rsid w:val="00290C5E"/>
    <w:rsid w:val="002A0CEF"/>
    <w:rsid w:val="002A3D12"/>
    <w:rsid w:val="002A55EC"/>
    <w:rsid w:val="002A5D29"/>
    <w:rsid w:val="002A68B8"/>
    <w:rsid w:val="002B209C"/>
    <w:rsid w:val="002B2404"/>
    <w:rsid w:val="002B308E"/>
    <w:rsid w:val="002B3715"/>
    <w:rsid w:val="002B4671"/>
    <w:rsid w:val="002B726E"/>
    <w:rsid w:val="002C409F"/>
    <w:rsid w:val="002D0082"/>
    <w:rsid w:val="002D0918"/>
    <w:rsid w:val="002D3140"/>
    <w:rsid w:val="002E05DA"/>
    <w:rsid w:val="002E0615"/>
    <w:rsid w:val="002E1534"/>
    <w:rsid w:val="002E16AB"/>
    <w:rsid w:val="002E19A7"/>
    <w:rsid w:val="002F1D6C"/>
    <w:rsid w:val="002F3FCF"/>
    <w:rsid w:val="002F5747"/>
    <w:rsid w:val="003068FE"/>
    <w:rsid w:val="00313706"/>
    <w:rsid w:val="00314191"/>
    <w:rsid w:val="00321F0C"/>
    <w:rsid w:val="003223B2"/>
    <w:rsid w:val="00325C55"/>
    <w:rsid w:val="00326E14"/>
    <w:rsid w:val="0033042E"/>
    <w:rsid w:val="0033383C"/>
    <w:rsid w:val="00335460"/>
    <w:rsid w:val="0034224C"/>
    <w:rsid w:val="00343453"/>
    <w:rsid w:val="00347451"/>
    <w:rsid w:val="0034783A"/>
    <w:rsid w:val="003561A6"/>
    <w:rsid w:val="00360235"/>
    <w:rsid w:val="003619E5"/>
    <w:rsid w:val="00371015"/>
    <w:rsid w:val="003728D7"/>
    <w:rsid w:val="00376073"/>
    <w:rsid w:val="0038115E"/>
    <w:rsid w:val="00384A41"/>
    <w:rsid w:val="00384B2D"/>
    <w:rsid w:val="00385A8B"/>
    <w:rsid w:val="00387755"/>
    <w:rsid w:val="0039008F"/>
    <w:rsid w:val="00390130"/>
    <w:rsid w:val="0039303E"/>
    <w:rsid w:val="00395792"/>
    <w:rsid w:val="00395F2D"/>
    <w:rsid w:val="003963A3"/>
    <w:rsid w:val="003A3087"/>
    <w:rsid w:val="003A4F21"/>
    <w:rsid w:val="003A5467"/>
    <w:rsid w:val="003B01E8"/>
    <w:rsid w:val="003B183A"/>
    <w:rsid w:val="003B696C"/>
    <w:rsid w:val="003B703D"/>
    <w:rsid w:val="003B79EB"/>
    <w:rsid w:val="003C221E"/>
    <w:rsid w:val="003C5932"/>
    <w:rsid w:val="003C5CA0"/>
    <w:rsid w:val="003C6C41"/>
    <w:rsid w:val="003D094C"/>
    <w:rsid w:val="003D7001"/>
    <w:rsid w:val="003D72B1"/>
    <w:rsid w:val="003E24E4"/>
    <w:rsid w:val="003E2B69"/>
    <w:rsid w:val="003E2BCE"/>
    <w:rsid w:val="003E37F8"/>
    <w:rsid w:val="003E742A"/>
    <w:rsid w:val="003F5FD2"/>
    <w:rsid w:val="00401C54"/>
    <w:rsid w:val="00404FA8"/>
    <w:rsid w:val="004062E2"/>
    <w:rsid w:val="00407A73"/>
    <w:rsid w:val="0041188D"/>
    <w:rsid w:val="00423C48"/>
    <w:rsid w:val="00425F96"/>
    <w:rsid w:val="00435901"/>
    <w:rsid w:val="00435A63"/>
    <w:rsid w:val="0043656B"/>
    <w:rsid w:val="0043659F"/>
    <w:rsid w:val="0044321F"/>
    <w:rsid w:val="00447CA6"/>
    <w:rsid w:val="00450C84"/>
    <w:rsid w:val="00454F53"/>
    <w:rsid w:val="00456919"/>
    <w:rsid w:val="004578CE"/>
    <w:rsid w:val="00460A64"/>
    <w:rsid w:val="00461A32"/>
    <w:rsid w:val="0047218A"/>
    <w:rsid w:val="00477CA1"/>
    <w:rsid w:val="00480F47"/>
    <w:rsid w:val="004832A3"/>
    <w:rsid w:val="00491E84"/>
    <w:rsid w:val="00497475"/>
    <w:rsid w:val="004A1F89"/>
    <w:rsid w:val="004A20EC"/>
    <w:rsid w:val="004B2540"/>
    <w:rsid w:val="004B528E"/>
    <w:rsid w:val="004B701B"/>
    <w:rsid w:val="004B7669"/>
    <w:rsid w:val="004C16F9"/>
    <w:rsid w:val="004C413A"/>
    <w:rsid w:val="004C4E01"/>
    <w:rsid w:val="004C720A"/>
    <w:rsid w:val="004D0925"/>
    <w:rsid w:val="004D3495"/>
    <w:rsid w:val="004D3969"/>
    <w:rsid w:val="004D4A6C"/>
    <w:rsid w:val="004D50F1"/>
    <w:rsid w:val="004E3855"/>
    <w:rsid w:val="004E4525"/>
    <w:rsid w:val="004E6433"/>
    <w:rsid w:val="004E684F"/>
    <w:rsid w:val="004F0A9C"/>
    <w:rsid w:val="004F45BE"/>
    <w:rsid w:val="004F5FE1"/>
    <w:rsid w:val="004F67E4"/>
    <w:rsid w:val="004F6A3C"/>
    <w:rsid w:val="00500C0C"/>
    <w:rsid w:val="0050180E"/>
    <w:rsid w:val="005034CB"/>
    <w:rsid w:val="00504093"/>
    <w:rsid w:val="00506CDB"/>
    <w:rsid w:val="0051498A"/>
    <w:rsid w:val="00517DF1"/>
    <w:rsid w:val="0052102A"/>
    <w:rsid w:val="005232E1"/>
    <w:rsid w:val="00527E6D"/>
    <w:rsid w:val="00532816"/>
    <w:rsid w:val="00534679"/>
    <w:rsid w:val="00536D90"/>
    <w:rsid w:val="00540B25"/>
    <w:rsid w:val="005518B4"/>
    <w:rsid w:val="00561C1F"/>
    <w:rsid w:val="005630CE"/>
    <w:rsid w:val="00565466"/>
    <w:rsid w:val="00570175"/>
    <w:rsid w:val="00571E93"/>
    <w:rsid w:val="005803D6"/>
    <w:rsid w:val="0058080A"/>
    <w:rsid w:val="00583912"/>
    <w:rsid w:val="00583B69"/>
    <w:rsid w:val="0058412B"/>
    <w:rsid w:val="00596954"/>
    <w:rsid w:val="00597C0E"/>
    <w:rsid w:val="005A0A2E"/>
    <w:rsid w:val="005A3B8B"/>
    <w:rsid w:val="005A4937"/>
    <w:rsid w:val="005B1C58"/>
    <w:rsid w:val="005B62A7"/>
    <w:rsid w:val="005B7AD9"/>
    <w:rsid w:val="005C1DAD"/>
    <w:rsid w:val="005C4666"/>
    <w:rsid w:val="005C5160"/>
    <w:rsid w:val="005D634E"/>
    <w:rsid w:val="005F07EE"/>
    <w:rsid w:val="005F3B33"/>
    <w:rsid w:val="0060194B"/>
    <w:rsid w:val="00605838"/>
    <w:rsid w:val="00606F1A"/>
    <w:rsid w:val="00607F6E"/>
    <w:rsid w:val="00611542"/>
    <w:rsid w:val="0061320B"/>
    <w:rsid w:val="00616935"/>
    <w:rsid w:val="0061751E"/>
    <w:rsid w:val="00620368"/>
    <w:rsid w:val="006207BF"/>
    <w:rsid w:val="00620FD7"/>
    <w:rsid w:val="00625C46"/>
    <w:rsid w:val="00632A0F"/>
    <w:rsid w:val="00641A60"/>
    <w:rsid w:val="0064254C"/>
    <w:rsid w:val="00643D5B"/>
    <w:rsid w:val="0064400B"/>
    <w:rsid w:val="00644169"/>
    <w:rsid w:val="006453E4"/>
    <w:rsid w:val="0065065D"/>
    <w:rsid w:val="006532B6"/>
    <w:rsid w:val="00654DF7"/>
    <w:rsid w:val="00655C1B"/>
    <w:rsid w:val="00660064"/>
    <w:rsid w:val="006673D6"/>
    <w:rsid w:val="00680885"/>
    <w:rsid w:val="00682DB1"/>
    <w:rsid w:val="0068529D"/>
    <w:rsid w:val="0068542D"/>
    <w:rsid w:val="00687A6B"/>
    <w:rsid w:val="00690376"/>
    <w:rsid w:val="00691F73"/>
    <w:rsid w:val="00693D38"/>
    <w:rsid w:val="006949D8"/>
    <w:rsid w:val="006959FE"/>
    <w:rsid w:val="006A590A"/>
    <w:rsid w:val="006A7F2C"/>
    <w:rsid w:val="006B6311"/>
    <w:rsid w:val="006B6A91"/>
    <w:rsid w:val="006B704B"/>
    <w:rsid w:val="006C31F5"/>
    <w:rsid w:val="006C4F6A"/>
    <w:rsid w:val="006D467B"/>
    <w:rsid w:val="006D5BC1"/>
    <w:rsid w:val="006D5D83"/>
    <w:rsid w:val="006E0085"/>
    <w:rsid w:val="006E0B4C"/>
    <w:rsid w:val="006E2CF6"/>
    <w:rsid w:val="006E4AF7"/>
    <w:rsid w:val="006E5E3B"/>
    <w:rsid w:val="006F19C9"/>
    <w:rsid w:val="006F3F23"/>
    <w:rsid w:val="006F49E0"/>
    <w:rsid w:val="006F5540"/>
    <w:rsid w:val="007022EF"/>
    <w:rsid w:val="00705596"/>
    <w:rsid w:val="00711965"/>
    <w:rsid w:val="00716309"/>
    <w:rsid w:val="00720510"/>
    <w:rsid w:val="0072506B"/>
    <w:rsid w:val="0073372E"/>
    <w:rsid w:val="00737D18"/>
    <w:rsid w:val="00745C6B"/>
    <w:rsid w:val="0074625F"/>
    <w:rsid w:val="00746E84"/>
    <w:rsid w:val="0075299D"/>
    <w:rsid w:val="00754DC2"/>
    <w:rsid w:val="00766352"/>
    <w:rsid w:val="0077100C"/>
    <w:rsid w:val="00773041"/>
    <w:rsid w:val="00776DE5"/>
    <w:rsid w:val="00785C01"/>
    <w:rsid w:val="00786E22"/>
    <w:rsid w:val="00792D54"/>
    <w:rsid w:val="0079456D"/>
    <w:rsid w:val="0079670C"/>
    <w:rsid w:val="007A6C6C"/>
    <w:rsid w:val="007B055F"/>
    <w:rsid w:val="007B175D"/>
    <w:rsid w:val="007B240A"/>
    <w:rsid w:val="007B28F9"/>
    <w:rsid w:val="007B7D01"/>
    <w:rsid w:val="007C061E"/>
    <w:rsid w:val="007C0A93"/>
    <w:rsid w:val="007D1D90"/>
    <w:rsid w:val="007D2D0E"/>
    <w:rsid w:val="007D551B"/>
    <w:rsid w:val="007D6E17"/>
    <w:rsid w:val="007E469F"/>
    <w:rsid w:val="007E4847"/>
    <w:rsid w:val="007E5B0E"/>
    <w:rsid w:val="007E6ADD"/>
    <w:rsid w:val="007F164D"/>
    <w:rsid w:val="007F32EC"/>
    <w:rsid w:val="007F3E42"/>
    <w:rsid w:val="008003BE"/>
    <w:rsid w:val="00802602"/>
    <w:rsid w:val="0080357A"/>
    <w:rsid w:val="00803BE8"/>
    <w:rsid w:val="008128AE"/>
    <w:rsid w:val="0082040B"/>
    <w:rsid w:val="0082428A"/>
    <w:rsid w:val="008245CE"/>
    <w:rsid w:val="00824EA6"/>
    <w:rsid w:val="00830E4C"/>
    <w:rsid w:val="00844261"/>
    <w:rsid w:val="00854032"/>
    <w:rsid w:val="00854808"/>
    <w:rsid w:val="008565DD"/>
    <w:rsid w:val="0085746F"/>
    <w:rsid w:val="00861309"/>
    <w:rsid w:val="00862C76"/>
    <w:rsid w:val="008659DB"/>
    <w:rsid w:val="00866657"/>
    <w:rsid w:val="00866D28"/>
    <w:rsid w:val="00867F0B"/>
    <w:rsid w:val="00874D84"/>
    <w:rsid w:val="00874EE9"/>
    <w:rsid w:val="00883B29"/>
    <w:rsid w:val="00886791"/>
    <w:rsid w:val="00887894"/>
    <w:rsid w:val="00887F95"/>
    <w:rsid w:val="008968FD"/>
    <w:rsid w:val="00897AB5"/>
    <w:rsid w:val="008A4AC1"/>
    <w:rsid w:val="008A5170"/>
    <w:rsid w:val="008B0A1A"/>
    <w:rsid w:val="008B4B48"/>
    <w:rsid w:val="008B521B"/>
    <w:rsid w:val="008B7070"/>
    <w:rsid w:val="008B7877"/>
    <w:rsid w:val="008C4D10"/>
    <w:rsid w:val="008C6D75"/>
    <w:rsid w:val="008D05E4"/>
    <w:rsid w:val="008D1D38"/>
    <w:rsid w:val="008D6A22"/>
    <w:rsid w:val="008E2997"/>
    <w:rsid w:val="008E4FA5"/>
    <w:rsid w:val="008E63A7"/>
    <w:rsid w:val="008E67D8"/>
    <w:rsid w:val="008F658D"/>
    <w:rsid w:val="008F6C10"/>
    <w:rsid w:val="0090263D"/>
    <w:rsid w:val="00902ABA"/>
    <w:rsid w:val="00907FCF"/>
    <w:rsid w:val="009116C9"/>
    <w:rsid w:val="009160EA"/>
    <w:rsid w:val="009201C5"/>
    <w:rsid w:val="00920281"/>
    <w:rsid w:val="00920F6F"/>
    <w:rsid w:val="009211AA"/>
    <w:rsid w:val="009229EC"/>
    <w:rsid w:val="00925D11"/>
    <w:rsid w:val="00927636"/>
    <w:rsid w:val="009276D0"/>
    <w:rsid w:val="00931366"/>
    <w:rsid w:val="009341A7"/>
    <w:rsid w:val="00936BDE"/>
    <w:rsid w:val="009418B3"/>
    <w:rsid w:val="0094194C"/>
    <w:rsid w:val="009423E4"/>
    <w:rsid w:val="009432C7"/>
    <w:rsid w:val="00943309"/>
    <w:rsid w:val="00943AD9"/>
    <w:rsid w:val="00945C1F"/>
    <w:rsid w:val="00947AA8"/>
    <w:rsid w:val="0095067F"/>
    <w:rsid w:val="00952CA5"/>
    <w:rsid w:val="00953358"/>
    <w:rsid w:val="00960292"/>
    <w:rsid w:val="0096375C"/>
    <w:rsid w:val="00965E35"/>
    <w:rsid w:val="00967443"/>
    <w:rsid w:val="009702D5"/>
    <w:rsid w:val="00971A65"/>
    <w:rsid w:val="00975363"/>
    <w:rsid w:val="00984E25"/>
    <w:rsid w:val="00987021"/>
    <w:rsid w:val="009947F2"/>
    <w:rsid w:val="0099543D"/>
    <w:rsid w:val="00996179"/>
    <w:rsid w:val="009A0D45"/>
    <w:rsid w:val="009B0343"/>
    <w:rsid w:val="009B2650"/>
    <w:rsid w:val="009C444A"/>
    <w:rsid w:val="009C4B81"/>
    <w:rsid w:val="009C5AB7"/>
    <w:rsid w:val="009D0625"/>
    <w:rsid w:val="009D0A80"/>
    <w:rsid w:val="009D0E14"/>
    <w:rsid w:val="009D4651"/>
    <w:rsid w:val="009E001D"/>
    <w:rsid w:val="009E0A83"/>
    <w:rsid w:val="009E1864"/>
    <w:rsid w:val="009E49D9"/>
    <w:rsid w:val="009E4C70"/>
    <w:rsid w:val="009F0B11"/>
    <w:rsid w:val="009F48BF"/>
    <w:rsid w:val="009F5F81"/>
    <w:rsid w:val="00A013A7"/>
    <w:rsid w:val="00A028F9"/>
    <w:rsid w:val="00A031E4"/>
    <w:rsid w:val="00A054FB"/>
    <w:rsid w:val="00A07BA6"/>
    <w:rsid w:val="00A15639"/>
    <w:rsid w:val="00A24BFD"/>
    <w:rsid w:val="00A27DF0"/>
    <w:rsid w:val="00A33ABC"/>
    <w:rsid w:val="00A352C4"/>
    <w:rsid w:val="00A403FE"/>
    <w:rsid w:val="00A40DF4"/>
    <w:rsid w:val="00A42FFC"/>
    <w:rsid w:val="00A47941"/>
    <w:rsid w:val="00A50335"/>
    <w:rsid w:val="00A51787"/>
    <w:rsid w:val="00A51B1F"/>
    <w:rsid w:val="00A52B04"/>
    <w:rsid w:val="00A52FD6"/>
    <w:rsid w:val="00A55453"/>
    <w:rsid w:val="00A6143C"/>
    <w:rsid w:val="00A617AE"/>
    <w:rsid w:val="00A63371"/>
    <w:rsid w:val="00A663FA"/>
    <w:rsid w:val="00A6756C"/>
    <w:rsid w:val="00A7026E"/>
    <w:rsid w:val="00A754B6"/>
    <w:rsid w:val="00A77FAA"/>
    <w:rsid w:val="00A808E1"/>
    <w:rsid w:val="00A81FD8"/>
    <w:rsid w:val="00A823F1"/>
    <w:rsid w:val="00A86550"/>
    <w:rsid w:val="00A9293C"/>
    <w:rsid w:val="00A93128"/>
    <w:rsid w:val="00A945DB"/>
    <w:rsid w:val="00A97D59"/>
    <w:rsid w:val="00AA6B09"/>
    <w:rsid w:val="00AB02B1"/>
    <w:rsid w:val="00AB6B6C"/>
    <w:rsid w:val="00AC0D60"/>
    <w:rsid w:val="00AC3092"/>
    <w:rsid w:val="00AC528E"/>
    <w:rsid w:val="00AE321A"/>
    <w:rsid w:val="00AE6027"/>
    <w:rsid w:val="00B11F8B"/>
    <w:rsid w:val="00B12762"/>
    <w:rsid w:val="00B14DDD"/>
    <w:rsid w:val="00B200A6"/>
    <w:rsid w:val="00B30B2E"/>
    <w:rsid w:val="00B32A69"/>
    <w:rsid w:val="00B3493A"/>
    <w:rsid w:val="00B362DE"/>
    <w:rsid w:val="00B37DA0"/>
    <w:rsid w:val="00B4075A"/>
    <w:rsid w:val="00B45DBC"/>
    <w:rsid w:val="00B50503"/>
    <w:rsid w:val="00B536F9"/>
    <w:rsid w:val="00B54B22"/>
    <w:rsid w:val="00B55336"/>
    <w:rsid w:val="00B56302"/>
    <w:rsid w:val="00B565EB"/>
    <w:rsid w:val="00B60085"/>
    <w:rsid w:val="00B61B49"/>
    <w:rsid w:val="00B63866"/>
    <w:rsid w:val="00B718A4"/>
    <w:rsid w:val="00B75FE7"/>
    <w:rsid w:val="00B83C1E"/>
    <w:rsid w:val="00B8558E"/>
    <w:rsid w:val="00B921BD"/>
    <w:rsid w:val="00B95DEA"/>
    <w:rsid w:val="00BA0493"/>
    <w:rsid w:val="00BA677A"/>
    <w:rsid w:val="00BA70AB"/>
    <w:rsid w:val="00BC1E68"/>
    <w:rsid w:val="00BC5A00"/>
    <w:rsid w:val="00BD1C8D"/>
    <w:rsid w:val="00BD3EF0"/>
    <w:rsid w:val="00BD489D"/>
    <w:rsid w:val="00BD6BD0"/>
    <w:rsid w:val="00BE0334"/>
    <w:rsid w:val="00BE07F8"/>
    <w:rsid w:val="00BE1C42"/>
    <w:rsid w:val="00BE45F6"/>
    <w:rsid w:val="00BE5BB7"/>
    <w:rsid w:val="00BE79B5"/>
    <w:rsid w:val="00BF7B24"/>
    <w:rsid w:val="00C06905"/>
    <w:rsid w:val="00C101D5"/>
    <w:rsid w:val="00C12CCC"/>
    <w:rsid w:val="00C14253"/>
    <w:rsid w:val="00C25695"/>
    <w:rsid w:val="00C25F9A"/>
    <w:rsid w:val="00C3290D"/>
    <w:rsid w:val="00C34051"/>
    <w:rsid w:val="00C36C9B"/>
    <w:rsid w:val="00C40C4D"/>
    <w:rsid w:val="00C52B1E"/>
    <w:rsid w:val="00C5345D"/>
    <w:rsid w:val="00C543D1"/>
    <w:rsid w:val="00C5485C"/>
    <w:rsid w:val="00C554A5"/>
    <w:rsid w:val="00C569DC"/>
    <w:rsid w:val="00C56A69"/>
    <w:rsid w:val="00C56A81"/>
    <w:rsid w:val="00C60CAF"/>
    <w:rsid w:val="00C63026"/>
    <w:rsid w:val="00C66686"/>
    <w:rsid w:val="00C74095"/>
    <w:rsid w:val="00C80DB7"/>
    <w:rsid w:val="00C80E07"/>
    <w:rsid w:val="00C81A57"/>
    <w:rsid w:val="00C81C81"/>
    <w:rsid w:val="00C832DC"/>
    <w:rsid w:val="00C90101"/>
    <w:rsid w:val="00C90EDA"/>
    <w:rsid w:val="00C91759"/>
    <w:rsid w:val="00C9179D"/>
    <w:rsid w:val="00C91FAD"/>
    <w:rsid w:val="00C92D00"/>
    <w:rsid w:val="00CA4979"/>
    <w:rsid w:val="00CA7C66"/>
    <w:rsid w:val="00CB26FD"/>
    <w:rsid w:val="00CB4014"/>
    <w:rsid w:val="00CB4E07"/>
    <w:rsid w:val="00CC5940"/>
    <w:rsid w:val="00CE06AD"/>
    <w:rsid w:val="00CE3A56"/>
    <w:rsid w:val="00CE6EB5"/>
    <w:rsid w:val="00CF6D08"/>
    <w:rsid w:val="00CF7C1F"/>
    <w:rsid w:val="00D034E7"/>
    <w:rsid w:val="00D03648"/>
    <w:rsid w:val="00D03C0E"/>
    <w:rsid w:val="00D0508C"/>
    <w:rsid w:val="00D1087C"/>
    <w:rsid w:val="00D14D28"/>
    <w:rsid w:val="00D271BD"/>
    <w:rsid w:val="00D35E4A"/>
    <w:rsid w:val="00D4696F"/>
    <w:rsid w:val="00D47F0F"/>
    <w:rsid w:val="00D60CD2"/>
    <w:rsid w:val="00D611BE"/>
    <w:rsid w:val="00D64DF8"/>
    <w:rsid w:val="00D72540"/>
    <w:rsid w:val="00D7269D"/>
    <w:rsid w:val="00D72C87"/>
    <w:rsid w:val="00D77CFB"/>
    <w:rsid w:val="00D91323"/>
    <w:rsid w:val="00D92141"/>
    <w:rsid w:val="00DA249C"/>
    <w:rsid w:val="00DA3D0C"/>
    <w:rsid w:val="00DA528B"/>
    <w:rsid w:val="00DB1BF9"/>
    <w:rsid w:val="00DB438F"/>
    <w:rsid w:val="00DB6FD8"/>
    <w:rsid w:val="00DC12C6"/>
    <w:rsid w:val="00DC3C5D"/>
    <w:rsid w:val="00DC4126"/>
    <w:rsid w:val="00DC5484"/>
    <w:rsid w:val="00DC6451"/>
    <w:rsid w:val="00DD05F7"/>
    <w:rsid w:val="00DD636A"/>
    <w:rsid w:val="00DD6E4D"/>
    <w:rsid w:val="00DE06B1"/>
    <w:rsid w:val="00DE77D0"/>
    <w:rsid w:val="00DF2AB1"/>
    <w:rsid w:val="00DF3207"/>
    <w:rsid w:val="00E074D8"/>
    <w:rsid w:val="00E20B80"/>
    <w:rsid w:val="00E23289"/>
    <w:rsid w:val="00E242B6"/>
    <w:rsid w:val="00E24C05"/>
    <w:rsid w:val="00E30C9D"/>
    <w:rsid w:val="00E367A4"/>
    <w:rsid w:val="00E4259B"/>
    <w:rsid w:val="00E5541E"/>
    <w:rsid w:val="00E56C07"/>
    <w:rsid w:val="00E635F1"/>
    <w:rsid w:val="00E65099"/>
    <w:rsid w:val="00E67A35"/>
    <w:rsid w:val="00E735E3"/>
    <w:rsid w:val="00E80133"/>
    <w:rsid w:val="00E84771"/>
    <w:rsid w:val="00E84E85"/>
    <w:rsid w:val="00E86DDB"/>
    <w:rsid w:val="00E87EFC"/>
    <w:rsid w:val="00E93ECB"/>
    <w:rsid w:val="00E941AD"/>
    <w:rsid w:val="00EA0263"/>
    <w:rsid w:val="00EA20A2"/>
    <w:rsid w:val="00EA2DA0"/>
    <w:rsid w:val="00EA3072"/>
    <w:rsid w:val="00EA6287"/>
    <w:rsid w:val="00EA6B4A"/>
    <w:rsid w:val="00EB6453"/>
    <w:rsid w:val="00EC2C7D"/>
    <w:rsid w:val="00EC76C3"/>
    <w:rsid w:val="00ED1A3F"/>
    <w:rsid w:val="00ED36AF"/>
    <w:rsid w:val="00ED3A3A"/>
    <w:rsid w:val="00ED4CA6"/>
    <w:rsid w:val="00ED58C1"/>
    <w:rsid w:val="00ED69E9"/>
    <w:rsid w:val="00EE1CB0"/>
    <w:rsid w:val="00EE1D2C"/>
    <w:rsid w:val="00EE1DCA"/>
    <w:rsid w:val="00EE265F"/>
    <w:rsid w:val="00EE3810"/>
    <w:rsid w:val="00EF2D07"/>
    <w:rsid w:val="00EF6F61"/>
    <w:rsid w:val="00F02E04"/>
    <w:rsid w:val="00F0302B"/>
    <w:rsid w:val="00F03D3C"/>
    <w:rsid w:val="00F043C7"/>
    <w:rsid w:val="00F04D0E"/>
    <w:rsid w:val="00F05039"/>
    <w:rsid w:val="00F05E57"/>
    <w:rsid w:val="00F15B6D"/>
    <w:rsid w:val="00F21642"/>
    <w:rsid w:val="00F23AFB"/>
    <w:rsid w:val="00F24974"/>
    <w:rsid w:val="00F257A8"/>
    <w:rsid w:val="00F27BFF"/>
    <w:rsid w:val="00F32DC6"/>
    <w:rsid w:val="00F46440"/>
    <w:rsid w:val="00F47F54"/>
    <w:rsid w:val="00F66E15"/>
    <w:rsid w:val="00F74EE6"/>
    <w:rsid w:val="00F75F28"/>
    <w:rsid w:val="00F7614A"/>
    <w:rsid w:val="00F81ACD"/>
    <w:rsid w:val="00F82033"/>
    <w:rsid w:val="00F831E5"/>
    <w:rsid w:val="00F849B2"/>
    <w:rsid w:val="00F84FEB"/>
    <w:rsid w:val="00F90A6F"/>
    <w:rsid w:val="00F90CE9"/>
    <w:rsid w:val="00FA080B"/>
    <w:rsid w:val="00FA42F2"/>
    <w:rsid w:val="00FA741D"/>
    <w:rsid w:val="00FB0B5C"/>
    <w:rsid w:val="00FB6BD8"/>
    <w:rsid w:val="00FC404B"/>
    <w:rsid w:val="00FC44D1"/>
    <w:rsid w:val="00FC4A30"/>
    <w:rsid w:val="00FC74C4"/>
    <w:rsid w:val="00FD03BB"/>
    <w:rsid w:val="00FD18B2"/>
    <w:rsid w:val="00FD484B"/>
    <w:rsid w:val="00FD6561"/>
    <w:rsid w:val="00FD6AC0"/>
    <w:rsid w:val="00FD703B"/>
    <w:rsid w:val="00FD7AD5"/>
    <w:rsid w:val="00FD7C44"/>
    <w:rsid w:val="00FE4EAC"/>
    <w:rsid w:val="00FE7DD1"/>
    <w:rsid w:val="00FF37F6"/>
    <w:rsid w:val="00FF58EE"/>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4F8DE7E4"/>
  <w15:docId w15:val="{4CE425C5-B0EF-4DBF-8907-98668F8E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link w:val="FooterChar"/>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 w:type="paragraph" w:customStyle="1" w:styleId="paragraph">
    <w:name w:val="paragraph"/>
    <w:basedOn w:val="Normal"/>
    <w:rsid w:val="00A86550"/>
    <w:rPr>
      <w:lang w:val="de-AT" w:eastAsia="zh-CN"/>
    </w:rPr>
  </w:style>
  <w:style w:type="character" w:customStyle="1" w:styleId="spellingerror">
    <w:name w:val="spellingerror"/>
    <w:basedOn w:val="DefaultParagraphFont"/>
    <w:rsid w:val="00A86550"/>
  </w:style>
  <w:style w:type="character" w:customStyle="1" w:styleId="normaltextrun">
    <w:name w:val="normaltextrun"/>
    <w:basedOn w:val="DefaultParagraphFont"/>
    <w:rsid w:val="00A86550"/>
  </w:style>
  <w:style w:type="character" w:customStyle="1" w:styleId="eop">
    <w:name w:val="eop"/>
    <w:basedOn w:val="DefaultParagraphFont"/>
    <w:rsid w:val="00A86550"/>
  </w:style>
  <w:style w:type="character" w:customStyle="1" w:styleId="scx251519055">
    <w:name w:val="scx251519055"/>
    <w:basedOn w:val="DefaultParagraphFont"/>
    <w:rsid w:val="00A86550"/>
  </w:style>
  <w:style w:type="character" w:customStyle="1" w:styleId="FooterChar">
    <w:name w:val="Footer Char"/>
    <w:link w:val="Footer"/>
    <w:locked/>
    <w:rsid w:val="00A86550"/>
    <w:rPr>
      <w:sz w:val="24"/>
      <w:szCs w:val="24"/>
    </w:rPr>
  </w:style>
  <w:style w:type="paragraph" w:styleId="NormalWeb">
    <w:name w:val="Normal (Web)"/>
    <w:basedOn w:val="Normal"/>
    <w:uiPriority w:val="99"/>
    <w:semiHidden/>
    <w:unhideWhenUsed/>
    <w:rsid w:val="00132537"/>
    <w:pPr>
      <w:spacing w:before="100" w:beforeAutospacing="1" w:after="100" w:afterAutospacing="1"/>
    </w:pPr>
    <w:rPr>
      <w:rFonts w:ascii="Times" w:hAnsi="Time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26396236">
      <w:bodyDiv w:val="1"/>
      <w:marLeft w:val="0"/>
      <w:marRight w:val="0"/>
      <w:marTop w:val="0"/>
      <w:marBottom w:val="0"/>
      <w:divBdr>
        <w:top w:val="none" w:sz="0" w:space="0" w:color="auto"/>
        <w:left w:val="none" w:sz="0" w:space="0" w:color="auto"/>
        <w:bottom w:val="none" w:sz="0" w:space="0" w:color="auto"/>
        <w:right w:val="none" w:sz="0" w:space="0" w:color="auto"/>
      </w:divBdr>
      <w:divsChild>
        <w:div w:id="1607495620">
          <w:marLeft w:val="0"/>
          <w:marRight w:val="0"/>
          <w:marTop w:val="0"/>
          <w:marBottom w:val="0"/>
          <w:divBdr>
            <w:top w:val="none" w:sz="0" w:space="0" w:color="auto"/>
            <w:left w:val="none" w:sz="0" w:space="0" w:color="auto"/>
            <w:bottom w:val="none" w:sz="0" w:space="0" w:color="auto"/>
            <w:right w:val="none" w:sz="0" w:space="0" w:color="auto"/>
          </w:divBdr>
          <w:divsChild>
            <w:div w:id="1513641949">
              <w:marLeft w:val="0"/>
              <w:marRight w:val="0"/>
              <w:marTop w:val="0"/>
              <w:marBottom w:val="0"/>
              <w:divBdr>
                <w:top w:val="none" w:sz="0" w:space="0" w:color="auto"/>
                <w:left w:val="none" w:sz="0" w:space="0" w:color="auto"/>
                <w:bottom w:val="none" w:sz="0" w:space="0" w:color="auto"/>
                <w:right w:val="none" w:sz="0" w:space="0" w:color="auto"/>
              </w:divBdr>
              <w:divsChild>
                <w:div w:id="14771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com-en/products/susy_outdoor.html" TargetMode="External"/><Relationship Id="rId5" Type="http://schemas.openxmlformats.org/officeDocument/2006/relationships/numbering" Target="numbering.xml"/><Relationship Id="rId15" Type="http://schemas.openxmlformats.org/officeDocument/2006/relationships/hyperlink" Target="http://www.zumtobe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2.xml><?xml version="1.0" encoding="utf-8"?>
<ds:datastoreItem xmlns:ds="http://schemas.openxmlformats.org/officeDocument/2006/customXml" ds:itemID="{CC9F3FCB-B00D-4154-977E-F88611D3F048}">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6CB2F6D-9B71-41F1-97FD-DD614B6C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4537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SCONFINE Sfera LED für eine effektvolle Lichtwirkung im privaten und öffentlichen Raum</vt:lpstr>
      <vt:lpstr>SCONFINE Sfera LED für eine effektvolle Lichtwirkung im privaten und öffentlichen Raum</vt:lpstr>
    </vt:vector>
  </TitlesOfParts>
  <Company>Zumtobel Lighting</Company>
  <LinksUpToDate>false</LinksUpToDate>
  <CharactersWithSpaces>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SCONFINE Sfera LED für eine effektvolle Lichtwirkung im privaten und öffentlichen Raum</dc:title>
  <dc:subject>SCONFINE Sfera LED</dc:subject>
  <dc:creator>Reimann Andreas</dc:creator>
  <cp:lastModifiedBy>Reimann Andreas</cp:lastModifiedBy>
  <cp:revision>11</cp:revision>
  <cp:lastPrinted>2016-06-13T13:08:00Z</cp:lastPrinted>
  <dcterms:created xsi:type="dcterms:W3CDTF">2016-06-07T10:41:00Z</dcterms:created>
  <dcterms:modified xsi:type="dcterms:W3CDTF">2016-06-13T13:09:00Z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